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7931" w14:textId="62ED5FA1" w:rsidR="00106746" w:rsidRPr="00B36D7A" w:rsidRDefault="002C63B3" w:rsidP="00B36D7A">
      <w:pPr>
        <w:spacing w:after="0" w:line="240" w:lineRule="auto"/>
        <w:jc w:val="center"/>
        <w:rPr>
          <w:rFonts w:ascii="Brush Script Std" w:hAnsi="Brush Script Std" w:cs="Times New Roman"/>
          <w:b/>
          <w:bCs/>
          <w:color w:val="0070C0"/>
          <w:sz w:val="72"/>
          <w:szCs w:val="72"/>
        </w:rPr>
      </w:pPr>
      <w:r>
        <w:rPr>
          <w:rFonts w:ascii="Brush Script Std" w:hAnsi="Brush Script Std"/>
          <w:noProof/>
          <w:color w:val="0070C0"/>
          <w:sz w:val="72"/>
          <w:szCs w:val="72"/>
        </w:rPr>
        <w:t>Genetics</w:t>
      </w:r>
    </w:p>
    <w:p w14:paraId="1BC4F7AE" w14:textId="4DC0D79F" w:rsidR="003B5549" w:rsidRPr="000559F3" w:rsidRDefault="003B554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FFB5119" w14:textId="67436512" w:rsidR="003B5549" w:rsidRDefault="006D4BC0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BC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F0656F" wp14:editId="44834663">
            <wp:extent cx="5943600" cy="262890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3DB3D9F-9FF0-99B2-6F61-CEDE1DA67B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3DB3D9F-9FF0-99B2-6F61-CEDE1DA67B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513D" w14:textId="040F072D" w:rsidR="006D4BC0" w:rsidRDefault="006D4BC0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BC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92EDE9" wp14:editId="5BED7657">
            <wp:extent cx="3916680" cy="2493954"/>
            <wp:effectExtent l="0" t="0" r="7620" b="1905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786593E-A1CB-18CC-C6D4-09370553A3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786593E-A1CB-18CC-C6D4-09370553A3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883" cy="250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F82E" w14:textId="706DEF65" w:rsidR="000559F3" w:rsidRDefault="006D4BC0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85E542" wp14:editId="5FB900A6">
            <wp:extent cx="2629128" cy="227857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128" cy="227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E774" w14:textId="3304F611" w:rsidR="006D4BC0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bookmarkEnd w:id="0"/>
    <w:p w14:paraId="65C914FC" w14:textId="78FF59A2" w:rsidR="00D86A45" w:rsidRPr="00D621A5" w:rsidRDefault="00D86A45" w:rsidP="006D4BC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011D0897" w:rsidR="00D621A5" w:rsidRDefault="002C63B3" w:rsidP="006D4BC0">
      <w:pPr>
        <w:numPr>
          <w:ilvl w:val="0"/>
          <w:numId w:val="6"/>
        </w:numPr>
        <w:shd w:val="clear" w:color="auto" w:fill="E4E4E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Genetics</w:t>
      </w:r>
    </w:p>
    <w:p w14:paraId="3E67D2FD" w14:textId="77777777" w:rsidR="00D86A45" w:rsidRPr="009A2488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27294A2E" w14:textId="2E5999A3" w:rsidR="00D86A45" w:rsidRPr="00D621A5" w:rsidRDefault="00D86A45" w:rsidP="003B554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0CAB267" w14:textId="77777777" w:rsidR="00B006BD" w:rsidRPr="00B006BD" w:rsidRDefault="00B006BD" w:rsidP="00B006B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</w:rPr>
        <w:t>Define genetics and heredity, distinguishing characteristics from traits, genes, and alleles.</w:t>
      </w:r>
    </w:p>
    <w:p w14:paraId="7B2ABEA7" w14:textId="77777777" w:rsidR="00B006BD" w:rsidRPr="00B006BD" w:rsidRDefault="00B006BD" w:rsidP="00B006B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history of genetics and Mendel’s role.</w:t>
      </w:r>
    </w:p>
    <w:p w14:paraId="31E11770" w14:textId="77777777" w:rsidR="00B006BD" w:rsidRPr="00B006BD" w:rsidRDefault="00B006BD" w:rsidP="00B006B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</w:rPr>
        <w:t>Delineate the science of heredity in terms of generations (P, F</w:t>
      </w: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</w:rPr>
        <w:t>, F</w:t>
      </w: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</w:rPr>
        <w:t>), differentiating genotype from phenotype.</w:t>
      </w:r>
    </w:p>
    <w:p w14:paraId="234CF1FD" w14:textId="77777777" w:rsidR="00B006BD" w:rsidRPr="00B006BD" w:rsidRDefault="00B006BD" w:rsidP="00B006B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and use the law of segregation to show monohybrid test crosses.</w:t>
      </w:r>
    </w:p>
    <w:p w14:paraId="59EC49A1" w14:textId="77777777" w:rsidR="00B006BD" w:rsidRPr="00B006BD" w:rsidRDefault="00B006BD" w:rsidP="00B006B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BD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and use the law of independent assortment to show dihybrid test crosses.</w:t>
      </w:r>
    </w:p>
    <w:p w14:paraId="4AF735FF" w14:textId="77777777" w:rsidR="0084016E" w:rsidRDefault="0084016E" w:rsidP="00B006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3050E8D8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52B1A35" w14:textId="77777777" w:rsidR="005D298C" w:rsidRDefault="005D298C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(due before next week’s class)</w:t>
      </w:r>
    </w:p>
    <w:p w14:paraId="000B84E9" w14:textId="77777777" w:rsidR="005D298C" w:rsidRPr="009A2488" w:rsidRDefault="005D298C" w:rsidP="005D298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7F4123B" w14:textId="16D989C3" w:rsidR="00276681" w:rsidRPr="009A009C" w:rsidRDefault="001C7006" w:rsidP="009A009C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C716B7">
        <w:rPr>
          <w:rFonts w:ascii="Times New Roman" w:hAnsi="Times New Roman" w:cs="Times New Roman"/>
          <w:sz w:val="24"/>
          <w:szCs w:val="24"/>
        </w:rPr>
        <w:t xml:space="preserve"> </w:t>
      </w:r>
      <w:r w:rsidR="002758F5">
        <w:rPr>
          <w:rFonts w:ascii="Times New Roman" w:hAnsi="Times New Roman" w:cs="Times New Roman"/>
          <w:sz w:val="24"/>
          <w:szCs w:val="24"/>
        </w:rPr>
        <w:t xml:space="preserve">Genetics </w:t>
      </w:r>
      <w:r w:rsidR="00C716B7">
        <w:rPr>
          <w:rFonts w:ascii="Times New Roman" w:hAnsi="Times New Roman" w:cs="Times New Roman"/>
          <w:sz w:val="24"/>
          <w:szCs w:val="24"/>
        </w:rPr>
        <w:t>(1 week)</w:t>
      </w:r>
    </w:p>
    <w:p w14:paraId="2BC7CBB4" w14:textId="77777777" w:rsidR="001C7006" w:rsidRPr="00497BBE" w:rsidRDefault="001C7006" w:rsidP="001C700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ADE8831" w14:textId="0975D802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EC7481">
        <w:rPr>
          <w:rFonts w:ascii="Times New Roman" w:hAnsi="Times New Roman" w:cs="Times New Roman"/>
          <w:sz w:val="24"/>
          <w:szCs w:val="24"/>
        </w:rPr>
        <w:t xml:space="preserve"> Chapter 12 (1 week)</w:t>
      </w:r>
    </w:p>
    <w:p w14:paraId="47CFD50E" w14:textId="77777777" w:rsidR="000F397E" w:rsidRPr="000F397E" w:rsidRDefault="000F397E" w:rsidP="000F397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730022A" w14:textId="215BC5C9" w:rsidR="000F397E" w:rsidRDefault="000F397E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Monohybrid Test Crosses Worksheet</w:t>
      </w:r>
    </w:p>
    <w:p w14:paraId="1CAA87F2" w14:textId="77777777" w:rsidR="009A2488" w:rsidRPr="002370DA" w:rsidRDefault="009A2488" w:rsidP="009A248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9CAB9FE" w14:textId="44B461CD" w:rsidR="000F397E" w:rsidRDefault="00B51F56" w:rsidP="00B3478A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70DA">
        <w:rPr>
          <w:rFonts w:ascii="Times New Roman" w:hAnsi="Times New Roman" w:cs="Times New Roman"/>
          <w:sz w:val="24"/>
          <w:szCs w:val="24"/>
        </w:rPr>
        <w:t>Lab</w:t>
      </w:r>
      <w:r w:rsidR="000F397E" w:rsidRPr="002370DA">
        <w:rPr>
          <w:rFonts w:ascii="Times New Roman" w:hAnsi="Times New Roman" w:cs="Times New Roman"/>
          <w:sz w:val="24"/>
          <w:szCs w:val="24"/>
        </w:rPr>
        <w:t xml:space="preserve"> </w:t>
      </w:r>
      <w:r w:rsidR="00A64A11">
        <w:rPr>
          <w:rFonts w:ascii="Times New Roman" w:hAnsi="Times New Roman" w:cs="Times New Roman"/>
          <w:sz w:val="24"/>
          <w:szCs w:val="24"/>
        </w:rPr>
        <w:t>Monohybrid Cross</w:t>
      </w:r>
      <w:r w:rsidR="000F397E" w:rsidRPr="002370DA">
        <w:rPr>
          <w:rFonts w:ascii="Times New Roman" w:hAnsi="Times New Roman" w:cs="Times New Roman"/>
          <w:sz w:val="24"/>
          <w:szCs w:val="24"/>
        </w:rPr>
        <w:t xml:space="preserve"> </w:t>
      </w:r>
      <w:r w:rsidR="00A64A11">
        <w:rPr>
          <w:rFonts w:ascii="Times New Roman" w:hAnsi="Times New Roman" w:cs="Times New Roman"/>
          <w:sz w:val="24"/>
          <w:szCs w:val="24"/>
        </w:rPr>
        <w:t>Segregation</w:t>
      </w:r>
    </w:p>
    <w:p w14:paraId="6F9B00C0" w14:textId="77777777" w:rsidR="009D6291" w:rsidRPr="009D6291" w:rsidRDefault="009D6291" w:rsidP="009D629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878B937" w14:textId="013420B0" w:rsidR="009D6291" w:rsidRDefault="009D6291" w:rsidP="009D6291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(week 16): </w:t>
      </w:r>
      <w:r w:rsidRPr="00710C28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>
        <w:rPr>
          <w:rFonts w:ascii="Times New Roman" w:hAnsi="Times New Roman" w:cs="Times New Roman"/>
          <w:sz w:val="24"/>
          <w:szCs w:val="24"/>
        </w:rPr>
        <w:t xml:space="preserve"> (Chapters 1-8, 10-16) … </w:t>
      </w:r>
      <w:r w:rsidR="00B815F5">
        <w:rPr>
          <w:rFonts w:ascii="Times New Roman" w:hAnsi="Times New Roman" w:cs="Times New Roman"/>
          <w:sz w:val="24"/>
          <w:szCs w:val="24"/>
        </w:rPr>
        <w:t xml:space="preserve">due within 10 days after week 16’s class … </w:t>
      </w:r>
      <w:r>
        <w:rPr>
          <w:rFonts w:ascii="Times New Roman" w:hAnsi="Times New Roman" w:cs="Times New Roman"/>
          <w:sz w:val="24"/>
          <w:szCs w:val="24"/>
        </w:rPr>
        <w:t>review test corrections.</w:t>
      </w:r>
    </w:p>
    <w:p w14:paraId="2AD8F759" w14:textId="77777777" w:rsidR="00513883" w:rsidRPr="002370DA" w:rsidRDefault="00513883" w:rsidP="0051388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8489CFB" w14:textId="74D2D230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A009C">
        <w:rPr>
          <w:rFonts w:ascii="Times New Roman" w:hAnsi="Times New Roman" w:cs="Times New Roman"/>
          <w:sz w:val="24"/>
          <w:szCs w:val="24"/>
        </w:rPr>
        <w:t>1</w:t>
      </w:r>
      <w:r w:rsidR="004564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3EF9F5D4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4564DC">
        <w:rPr>
          <w:rFonts w:ascii="Times New Roman" w:hAnsi="Times New Roman" w:cs="Times New Roman"/>
          <w:sz w:val="24"/>
          <w:szCs w:val="24"/>
        </w:rPr>
        <w:t>12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4564DC">
        <w:rPr>
          <w:rFonts w:ascii="Times New Roman" w:hAnsi="Times New Roman" w:cs="Times New Roman"/>
          <w:sz w:val="24"/>
          <w:szCs w:val="24"/>
        </w:rPr>
        <w:t>Genes &amp; Heredity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4564DC">
        <w:rPr>
          <w:rFonts w:ascii="Times New Roman" w:hAnsi="Times New Roman" w:cs="Times New Roman"/>
          <w:sz w:val="24"/>
          <w:szCs w:val="24"/>
        </w:rPr>
        <w:t>2</w:t>
      </w:r>
      <w:r w:rsidR="00600390">
        <w:rPr>
          <w:rFonts w:ascii="Times New Roman" w:hAnsi="Times New Roman" w:cs="Times New Roman"/>
          <w:sz w:val="24"/>
          <w:szCs w:val="24"/>
        </w:rPr>
        <w:t>14</w:t>
      </w:r>
      <w:r w:rsidR="003B2AA3">
        <w:rPr>
          <w:rFonts w:ascii="Times New Roman" w:hAnsi="Times New Roman" w:cs="Times New Roman"/>
          <w:sz w:val="24"/>
          <w:szCs w:val="24"/>
        </w:rPr>
        <w:t xml:space="preserve"> – </w:t>
      </w:r>
      <w:r w:rsidR="004564DC">
        <w:rPr>
          <w:rFonts w:ascii="Times New Roman" w:hAnsi="Times New Roman" w:cs="Times New Roman"/>
          <w:sz w:val="24"/>
          <w:szCs w:val="24"/>
        </w:rPr>
        <w:t>228</w:t>
      </w:r>
    </w:p>
    <w:p w14:paraId="71FA1039" w14:textId="77777777" w:rsidR="00EA3DE3" w:rsidRPr="00B51F56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12DD97A2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4564D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>Study Guide</w:t>
      </w:r>
      <w:r w:rsidR="00BB1EAD"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99C4" w14:textId="5BFB4D72" w:rsidR="003F3C12" w:rsidRPr="00462223" w:rsidRDefault="003F3C12" w:rsidP="003F3C12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BB1EAD">
        <w:rPr>
          <w:rFonts w:ascii="Times New Roman" w:hAnsi="Times New Roman" w:cs="Times New Roman"/>
          <w:sz w:val="24"/>
          <w:szCs w:val="24"/>
        </w:rPr>
        <w:t xml:space="preserve"> (</w:t>
      </w:r>
      <w:r w:rsidR="004564DC">
        <w:rPr>
          <w:rFonts w:ascii="Times New Roman" w:hAnsi="Times New Roman" w:cs="Times New Roman"/>
          <w:sz w:val="24"/>
          <w:szCs w:val="24"/>
        </w:rPr>
        <w:t>1</w:t>
      </w:r>
      <w:r w:rsidR="00BB1EAD">
        <w:rPr>
          <w:rFonts w:ascii="Times New Roman" w:hAnsi="Times New Roman" w:cs="Times New Roman"/>
          <w:sz w:val="24"/>
          <w:szCs w:val="24"/>
        </w:rPr>
        <w:t xml:space="preserve"> week)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EDCCE" w14:textId="4AFFC25F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(end of the chapter in the text) #</w:t>
      </w:r>
      <w:bookmarkStart w:id="1" w:name="_Hlk99795467"/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="004564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4</w:t>
      </w:r>
      <w:r w:rsidR="003B2A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4564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8, 1</w:t>
      </w:r>
      <w:r w:rsidR="00EC6E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EC6E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20</w:t>
      </w:r>
      <w:r w:rsidR="00EC4C7D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(explain true/false)</w:t>
      </w:r>
      <w:bookmarkEnd w:id="1"/>
    </w:p>
    <w:p w14:paraId="64C99430" w14:textId="77777777" w:rsidR="003F3C12" w:rsidRPr="00462223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46EEF9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 Word document format as follows:</w:t>
      </w:r>
    </w:p>
    <w:p w14:paraId="504A91C2" w14:textId="77777777" w:rsidR="003F3C12" w:rsidRPr="00BD4357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C1C45C1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Heading:  Your name, Chapter in Text, Study Questions</w:t>
      </w:r>
    </w:p>
    <w:p w14:paraId="63ACF5BF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7D5C8B4E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62593741" w14:textId="77777777" w:rsidR="003F3C12" w:rsidRPr="00BD4357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13A9A5A3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E441CB4" w14:textId="77777777" w:rsidR="003F3C12" w:rsidRPr="00B95108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0E11F6" w14:textId="7D762209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Assignments will be “spot checked” during class or submitted via email.</w:t>
      </w:r>
    </w:p>
    <w:p w14:paraId="536E242B" w14:textId="77777777" w:rsidR="00C716B7" w:rsidRDefault="00C716B7" w:rsidP="00C716B7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BDBA5" w14:textId="455B1CD6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A64A11">
        <w:rPr>
          <w:rFonts w:ascii="Times New Roman" w:hAnsi="Times New Roman" w:cs="Times New Roman"/>
          <w:sz w:val="24"/>
          <w:szCs w:val="24"/>
        </w:rPr>
        <w:t>Monohybrid Cross Segregation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6113C13" w14:textId="0A5210D0" w:rsidR="00C75E7D" w:rsidRPr="00810932" w:rsidRDefault="00794565" w:rsidP="009A009C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A64A11">
        <w:rPr>
          <w:rFonts w:ascii="Times New Roman" w:hAnsi="Times New Roman" w:cs="Times New Roman"/>
          <w:sz w:val="24"/>
          <w:szCs w:val="24"/>
        </w:rPr>
        <w:t>Monohybrid Cross Segregation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the lab worksheet </w:t>
      </w:r>
      <w:r w:rsidR="00C51D6E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5E7D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ACB863" w14:textId="77777777" w:rsidR="00810932" w:rsidRPr="00810932" w:rsidRDefault="00810932" w:rsidP="007E4FFF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3A7D8B" w14:textId="4FD82267" w:rsidR="00C75E7D" w:rsidRDefault="00C75E7D" w:rsidP="00C75E7D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2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58BA4ABA" w14:textId="77777777" w:rsidR="00AE023F" w:rsidRDefault="00AE023F" w:rsidP="00AE023F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AD7B0" w14:textId="195BD476" w:rsidR="00AE023F" w:rsidRPr="00AE023F" w:rsidRDefault="00AE023F" w:rsidP="00AE023F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proofErr w:type="gramEnd"/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CE69DCC" w14:textId="77777777" w:rsidR="00DB1E9B" w:rsidRDefault="00DB1E9B" w:rsidP="00796D77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3A2F8" w14:textId="19435088" w:rsidR="00C716B7" w:rsidRDefault="0041681D" w:rsidP="002264F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71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C7D" w:rsidRPr="00EC4C7D">
        <w:rPr>
          <w:rFonts w:ascii="Times New Roman" w:hAnsi="Times New Roman" w:cs="Times New Roman"/>
          <w:sz w:val="24"/>
          <w:szCs w:val="24"/>
        </w:rPr>
        <w:t xml:space="preserve">No </w:t>
      </w:r>
      <w:r w:rsidR="00796D77" w:rsidRPr="00EC4C7D">
        <w:rPr>
          <w:rFonts w:ascii="Times New Roman" w:hAnsi="Times New Roman" w:cs="Times New Roman"/>
          <w:sz w:val="24"/>
          <w:szCs w:val="24"/>
        </w:rPr>
        <w:t xml:space="preserve">Quiz </w:t>
      </w:r>
      <w:r w:rsidR="00EC4C7D" w:rsidRPr="00EC4C7D">
        <w:rPr>
          <w:rFonts w:ascii="Times New Roman" w:hAnsi="Times New Roman" w:cs="Times New Roman"/>
          <w:sz w:val="24"/>
          <w:szCs w:val="24"/>
        </w:rPr>
        <w:t>this week</w:t>
      </w:r>
      <w:r w:rsidR="00C716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A29E8E" w14:textId="77777777" w:rsidR="00C716B7" w:rsidRPr="00C716B7" w:rsidRDefault="00C716B7" w:rsidP="00C716B7">
      <w:pPr>
        <w:pStyle w:val="ListParagraph"/>
        <w:numPr>
          <w:ilvl w:val="0"/>
          <w:numId w:val="19"/>
        </w:numPr>
        <w:shd w:val="clear" w:color="auto" w:fill="FFC9C9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6B7">
        <w:rPr>
          <w:rFonts w:ascii="Times New Roman" w:hAnsi="Times New Roman" w:cs="Times New Roman"/>
          <w:sz w:val="24"/>
          <w:szCs w:val="24"/>
        </w:rPr>
        <w:t>Genetics Test after next week’s class.</w:t>
      </w:r>
    </w:p>
    <w:p w14:paraId="359E53E7" w14:textId="185E59AA" w:rsidR="00137917" w:rsidRPr="00C716B7" w:rsidRDefault="00C716B7" w:rsidP="00C716B7">
      <w:pPr>
        <w:pStyle w:val="ListParagraph"/>
        <w:numPr>
          <w:ilvl w:val="0"/>
          <w:numId w:val="19"/>
        </w:numPr>
        <w:shd w:val="clear" w:color="auto" w:fill="FFC9C9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6B7">
        <w:rPr>
          <w:rFonts w:ascii="Times New Roman" w:hAnsi="Times New Roman" w:cs="Times New Roman"/>
          <w:sz w:val="24"/>
          <w:szCs w:val="24"/>
        </w:rPr>
        <w:t>Semester Exam after Genetics Test.</w:t>
      </w:r>
      <w:r w:rsidR="00796D77" w:rsidRPr="00C716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EF123" w14:textId="35DB4CD6" w:rsidR="002E19F7" w:rsidRDefault="00137917" w:rsidP="002E19F7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</w:p>
    <w:p w14:paraId="391F852F" w14:textId="77777777" w:rsidR="002E19F7" w:rsidRPr="00397E72" w:rsidRDefault="002E19F7" w:rsidP="002E19F7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C4BC96" w:themeFill="background2" w:themeFillShade="BF"/>
        </w:rPr>
      </w:pPr>
    </w:p>
    <w:p w14:paraId="69C5EF10" w14:textId="036CC811" w:rsidR="00BA2FEA" w:rsidRPr="00A64A11" w:rsidRDefault="007E4FFF" w:rsidP="002E19F7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Genetics </w:t>
      </w:r>
      <w:r w:rsidR="00D06699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Review Quiz </w:t>
      </w:r>
    </w:p>
    <w:p w14:paraId="1C76AE65" w14:textId="4B92CEFF" w:rsidR="00A64A11" w:rsidRPr="002E19F7" w:rsidRDefault="00A64A11" w:rsidP="002E19F7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Genetics Vocabulary Review</w:t>
      </w:r>
    </w:p>
    <w:p w14:paraId="26619EE5" w14:textId="77777777" w:rsidR="002E19F7" w:rsidRDefault="002E19F7" w:rsidP="007213F1">
      <w:pPr>
        <w:spacing w:after="0" w:line="240" w:lineRule="auto"/>
      </w:pPr>
    </w:p>
    <w:bookmarkStart w:id="2" w:name="_Hlk99795561"/>
    <w:p w14:paraId="1DAC6E30" w14:textId="5B77F5A2" w:rsidR="00BB1EAD" w:rsidRPr="00F022C6" w:rsidRDefault="00F022C6" w:rsidP="00137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2C6">
        <w:rPr>
          <w:rFonts w:ascii="Times New Roman" w:hAnsi="Times New Roman" w:cs="Times New Roman"/>
          <w:sz w:val="24"/>
          <w:szCs w:val="24"/>
        </w:rPr>
        <w:fldChar w:fldCharType="begin"/>
      </w:r>
      <w:r w:rsidRPr="00F022C6">
        <w:rPr>
          <w:rFonts w:ascii="Times New Roman" w:hAnsi="Times New Roman" w:cs="Times New Roman"/>
          <w:sz w:val="24"/>
          <w:szCs w:val="24"/>
        </w:rPr>
        <w:instrText xml:space="preserve"> HYPERLINK "https://youtu.be/i-0rSv6oxSY" </w:instrText>
      </w:r>
      <w:r w:rsidRPr="00F022C6">
        <w:rPr>
          <w:rFonts w:ascii="Times New Roman" w:hAnsi="Times New Roman" w:cs="Times New Roman"/>
          <w:sz w:val="24"/>
          <w:szCs w:val="24"/>
        </w:rPr>
      </w:r>
      <w:r w:rsidRPr="00F022C6">
        <w:rPr>
          <w:rFonts w:ascii="Times New Roman" w:hAnsi="Times New Roman" w:cs="Times New Roman"/>
          <w:sz w:val="24"/>
          <w:szCs w:val="24"/>
        </w:rPr>
        <w:fldChar w:fldCharType="separate"/>
      </w:r>
      <w:r w:rsidRPr="00F022C6">
        <w:rPr>
          <w:rStyle w:val="Hyperlink"/>
          <w:rFonts w:ascii="Times New Roman" w:hAnsi="Times New Roman" w:cs="Times New Roman"/>
          <w:sz w:val="24"/>
          <w:szCs w:val="24"/>
        </w:rPr>
        <w:t>https://youtu.be/i-0rSv6oxSY</w:t>
      </w:r>
      <w:r w:rsidRPr="00F022C6">
        <w:rPr>
          <w:rFonts w:ascii="Times New Roman" w:hAnsi="Times New Roman" w:cs="Times New Roman"/>
          <w:sz w:val="24"/>
          <w:szCs w:val="24"/>
        </w:rPr>
        <w:fldChar w:fldCharType="end"/>
      </w:r>
      <w:r w:rsidRPr="00F022C6">
        <w:rPr>
          <w:rFonts w:ascii="Times New Roman" w:hAnsi="Times New Roman" w:cs="Times New Roman"/>
          <w:sz w:val="24"/>
          <w:szCs w:val="24"/>
        </w:rPr>
        <w:t xml:space="preserve"> </w:t>
      </w:r>
      <w:r w:rsidR="00587F4D" w:rsidRPr="00F022C6">
        <w:rPr>
          <w:rFonts w:ascii="Times New Roman" w:hAnsi="Times New Roman" w:cs="Times New Roman"/>
          <w:sz w:val="24"/>
          <w:szCs w:val="24"/>
        </w:rPr>
        <w:t>(</w:t>
      </w:r>
      <w:r w:rsidRPr="00F022C6">
        <w:rPr>
          <w:rFonts w:ascii="Times New Roman" w:hAnsi="Times New Roman" w:cs="Times New Roman"/>
          <w:sz w:val="24"/>
          <w:szCs w:val="24"/>
        </w:rPr>
        <w:t>6</w:t>
      </w:r>
      <w:r w:rsidR="00587F4D" w:rsidRPr="00F022C6">
        <w:rPr>
          <w:rFonts w:ascii="Times New Roman" w:hAnsi="Times New Roman" w:cs="Times New Roman"/>
          <w:sz w:val="24"/>
          <w:szCs w:val="24"/>
        </w:rPr>
        <w:t>:</w:t>
      </w:r>
      <w:r w:rsidR="00CD41F2" w:rsidRPr="00F022C6">
        <w:rPr>
          <w:rFonts w:ascii="Times New Roman" w:hAnsi="Times New Roman" w:cs="Times New Roman"/>
          <w:sz w:val="24"/>
          <w:szCs w:val="24"/>
        </w:rPr>
        <w:t>2</w:t>
      </w:r>
      <w:r w:rsidRPr="00F022C6">
        <w:rPr>
          <w:rFonts w:ascii="Times New Roman" w:hAnsi="Times New Roman" w:cs="Times New Roman"/>
          <w:sz w:val="24"/>
          <w:szCs w:val="24"/>
        </w:rPr>
        <w:t>7</w:t>
      </w:r>
      <w:r w:rsidR="00587F4D" w:rsidRPr="00F022C6">
        <w:rPr>
          <w:rFonts w:ascii="Times New Roman" w:hAnsi="Times New Roman" w:cs="Times New Roman"/>
          <w:sz w:val="24"/>
          <w:szCs w:val="24"/>
        </w:rPr>
        <w:t xml:space="preserve">) </w:t>
      </w:r>
      <w:r w:rsidR="002D0C87" w:rsidRPr="00F022C6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Pr="00F022C6">
        <w:rPr>
          <w:rFonts w:ascii="Times New Roman" w:hAnsi="Times New Roman" w:cs="Times New Roman"/>
          <w:b/>
          <w:bCs/>
          <w:sz w:val="24"/>
          <w:szCs w:val="24"/>
        </w:rPr>
        <w:t>Monohybrid Crosses &amp; the Punnett Square</w:t>
      </w:r>
    </w:p>
    <w:p w14:paraId="1418CF4F" w14:textId="77777777" w:rsidR="00BB1EAD" w:rsidRPr="00F022C6" w:rsidRDefault="00BB1EAD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96679166"/>
    </w:p>
    <w:p w14:paraId="6BA1F55A" w14:textId="4877687C" w:rsidR="008F4E01" w:rsidRPr="00C512C5" w:rsidRDefault="00000000" w:rsidP="007F1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F022C6" w:rsidRPr="00F022C6">
          <w:rPr>
            <w:rStyle w:val="Hyperlink"/>
            <w:rFonts w:ascii="Times New Roman" w:hAnsi="Times New Roman" w:cs="Times New Roman"/>
            <w:sz w:val="24"/>
            <w:szCs w:val="24"/>
          </w:rPr>
          <w:t>https://youtu.be/qIGXTJLrLf8</w:t>
        </w:r>
      </w:hyperlink>
      <w:r w:rsidR="00F022C6" w:rsidRPr="00F022C6">
        <w:rPr>
          <w:rFonts w:ascii="Times New Roman" w:hAnsi="Times New Roman" w:cs="Times New Roman"/>
          <w:sz w:val="24"/>
          <w:szCs w:val="24"/>
        </w:rPr>
        <w:t xml:space="preserve"> </w:t>
      </w:r>
      <w:r w:rsidR="00E0780E" w:rsidRPr="00F022C6">
        <w:rPr>
          <w:rFonts w:ascii="Times New Roman" w:hAnsi="Times New Roman" w:cs="Times New Roman"/>
          <w:sz w:val="24"/>
          <w:szCs w:val="24"/>
        </w:rPr>
        <w:t>(</w:t>
      </w:r>
      <w:r w:rsidR="00C37467" w:rsidRPr="00F022C6">
        <w:rPr>
          <w:rFonts w:ascii="Times New Roman" w:hAnsi="Times New Roman" w:cs="Times New Roman"/>
          <w:sz w:val="24"/>
          <w:szCs w:val="24"/>
        </w:rPr>
        <w:t>8</w:t>
      </w:r>
      <w:r w:rsidR="00E0780E" w:rsidRPr="00F022C6">
        <w:rPr>
          <w:rFonts w:ascii="Times New Roman" w:hAnsi="Times New Roman" w:cs="Times New Roman"/>
          <w:sz w:val="24"/>
          <w:szCs w:val="24"/>
        </w:rPr>
        <w:t>:</w:t>
      </w:r>
      <w:r w:rsidR="00F022C6" w:rsidRPr="00F022C6">
        <w:rPr>
          <w:rFonts w:ascii="Times New Roman" w:hAnsi="Times New Roman" w:cs="Times New Roman"/>
          <w:sz w:val="24"/>
          <w:szCs w:val="24"/>
        </w:rPr>
        <w:t>3</w:t>
      </w:r>
      <w:r w:rsidR="00EC0FA2" w:rsidRPr="00F022C6">
        <w:rPr>
          <w:rFonts w:ascii="Times New Roman" w:hAnsi="Times New Roman" w:cs="Times New Roman"/>
          <w:sz w:val="24"/>
          <w:szCs w:val="24"/>
        </w:rPr>
        <w:t>1</w:t>
      </w:r>
      <w:r w:rsidR="00E0780E" w:rsidRPr="00F022C6">
        <w:rPr>
          <w:rFonts w:ascii="Times New Roman" w:hAnsi="Times New Roman" w:cs="Times New Roman"/>
          <w:sz w:val="24"/>
          <w:szCs w:val="24"/>
        </w:rPr>
        <w:t>)</w:t>
      </w:r>
      <w:r w:rsidR="00833B6B" w:rsidRPr="00F022C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5485899"/>
      <w:r w:rsidR="00BB1EAD" w:rsidRPr="00F022C6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4"/>
      <w:r w:rsidR="00F022C6" w:rsidRPr="00F022C6">
        <w:rPr>
          <w:rFonts w:ascii="Times New Roman" w:hAnsi="Times New Roman" w:cs="Times New Roman"/>
          <w:b/>
          <w:bCs/>
          <w:sz w:val="24"/>
          <w:szCs w:val="24"/>
        </w:rPr>
        <w:t xml:space="preserve">Dihybrid and Two Trait Crosses </w:t>
      </w:r>
      <w:r w:rsidR="00137917" w:rsidRPr="00F0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bookmarkEnd w:id="2"/>
      <w:bookmarkEnd w:id="3"/>
      <w:r w:rsidR="007F16DD"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245C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4E01"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F4E01" w:rsidRPr="00C512C5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3BBA" w14:textId="77777777" w:rsidR="009C4690" w:rsidRDefault="009C4690" w:rsidP="00A019F3">
      <w:pPr>
        <w:spacing w:after="0" w:line="240" w:lineRule="auto"/>
      </w:pPr>
      <w:r>
        <w:separator/>
      </w:r>
    </w:p>
  </w:endnote>
  <w:endnote w:type="continuationSeparator" w:id="0">
    <w:p w14:paraId="2F87DDD6" w14:textId="77777777" w:rsidR="009C4690" w:rsidRDefault="009C4690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0439563" w:rsidR="002D30A5" w:rsidRPr="002D30A5" w:rsidRDefault="0049294F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E158" w14:textId="77777777" w:rsidR="009C4690" w:rsidRDefault="009C4690" w:rsidP="00A019F3">
      <w:pPr>
        <w:spacing w:after="0" w:line="240" w:lineRule="auto"/>
      </w:pPr>
      <w:r>
        <w:separator/>
      </w:r>
    </w:p>
  </w:footnote>
  <w:footnote w:type="continuationSeparator" w:id="0">
    <w:p w14:paraId="281400FE" w14:textId="77777777" w:rsidR="009C4690" w:rsidRDefault="009C4690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039D3B2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9A009C">
      <w:rPr>
        <w:rFonts w:ascii="Times New Roman" w:hAnsi="Times New Roman" w:cs="Times New Roman"/>
        <w:i/>
        <w:sz w:val="24"/>
        <w:szCs w:val="24"/>
      </w:rPr>
      <w:t>1</w:t>
    </w:r>
    <w:r w:rsidR="002C63B3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2C63B3">
      <w:rPr>
        <w:rFonts w:ascii="Times New Roman" w:hAnsi="Times New Roman" w:cs="Times New Roman"/>
        <w:i/>
        <w:sz w:val="24"/>
        <w:szCs w:val="24"/>
      </w:rPr>
      <w:t>12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9A009C">
      <w:rPr>
        <w:rFonts w:ascii="Times New Roman" w:hAnsi="Times New Roman" w:cs="Times New Roman"/>
        <w:i/>
        <w:sz w:val="24"/>
        <w:szCs w:val="24"/>
      </w:rPr>
      <w:t>Gene</w:t>
    </w:r>
    <w:r w:rsidR="002C63B3">
      <w:rPr>
        <w:rFonts w:ascii="Times New Roman" w:hAnsi="Times New Roman" w:cs="Times New Roman"/>
        <w:i/>
        <w:sz w:val="24"/>
        <w:szCs w:val="24"/>
      </w:rPr>
      <w:t>tic</w:t>
    </w:r>
    <w:r w:rsidR="009A009C">
      <w:rPr>
        <w:rFonts w:ascii="Times New Roman" w:hAnsi="Times New Roman" w:cs="Times New Roman"/>
        <w:i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39D"/>
    <w:multiLevelType w:val="hybridMultilevel"/>
    <w:tmpl w:val="3C5AD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entative="1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</w:lvl>
    <w:lvl w:ilvl="2" w:tentative="1">
      <w:start w:val="1"/>
      <w:numFmt w:val="decimal"/>
      <w:lvlText w:val="%3."/>
      <w:lvlJc w:val="left"/>
      <w:pPr>
        <w:tabs>
          <w:tab w:val="num" w:pos="4860"/>
        </w:tabs>
        <w:ind w:left="4860" w:hanging="360"/>
      </w:pPr>
    </w:lvl>
    <w:lvl w:ilvl="3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entative="1">
      <w:start w:val="1"/>
      <w:numFmt w:val="decimal"/>
      <w:lvlText w:val="%5."/>
      <w:lvlJc w:val="left"/>
      <w:pPr>
        <w:tabs>
          <w:tab w:val="num" w:pos="6300"/>
        </w:tabs>
        <w:ind w:left="6300" w:hanging="360"/>
      </w:pPr>
    </w:lvl>
    <w:lvl w:ilvl="5" w:tentative="1">
      <w:start w:val="1"/>
      <w:numFmt w:val="decimal"/>
      <w:lvlText w:val="%6."/>
      <w:lvlJc w:val="left"/>
      <w:pPr>
        <w:tabs>
          <w:tab w:val="num" w:pos="7020"/>
        </w:tabs>
        <w:ind w:left="7020" w:hanging="360"/>
      </w:pPr>
    </w:lvl>
    <w:lvl w:ilvl="6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entative="1">
      <w:start w:val="1"/>
      <w:numFmt w:val="decimal"/>
      <w:lvlText w:val="%8."/>
      <w:lvlJc w:val="left"/>
      <w:pPr>
        <w:tabs>
          <w:tab w:val="num" w:pos="8460"/>
        </w:tabs>
        <w:ind w:left="8460" w:hanging="360"/>
      </w:pPr>
    </w:lvl>
    <w:lvl w:ilvl="8" w:tentative="1">
      <w:start w:val="1"/>
      <w:numFmt w:val="decimal"/>
      <w:lvlText w:val="%9."/>
      <w:lvlJc w:val="left"/>
      <w:pPr>
        <w:tabs>
          <w:tab w:val="num" w:pos="9180"/>
        </w:tabs>
        <w:ind w:left="9180" w:hanging="360"/>
      </w:pPr>
    </w:lvl>
  </w:abstractNum>
  <w:abstractNum w:abstractNumId="2" w15:restartNumberingAfterBreak="0">
    <w:nsid w:val="1F8F6228"/>
    <w:multiLevelType w:val="hybridMultilevel"/>
    <w:tmpl w:val="A89CD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70E4A"/>
    <w:multiLevelType w:val="hybridMultilevel"/>
    <w:tmpl w:val="AEBA94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CB26B4"/>
    <w:multiLevelType w:val="hybridMultilevel"/>
    <w:tmpl w:val="1F2E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67721"/>
    <w:multiLevelType w:val="hybridMultilevel"/>
    <w:tmpl w:val="16CAC116"/>
    <w:lvl w:ilvl="0" w:tplc="0BA89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E36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60B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8E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C8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8B4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E16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1C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619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F1BDE"/>
    <w:multiLevelType w:val="hybridMultilevel"/>
    <w:tmpl w:val="9116A56E"/>
    <w:lvl w:ilvl="0" w:tplc="E7649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8BB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09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C1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03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A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45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C5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6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D4D3F"/>
    <w:multiLevelType w:val="hybridMultilevel"/>
    <w:tmpl w:val="5A421882"/>
    <w:lvl w:ilvl="0" w:tplc="ACA83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06E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C6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6D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03B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86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E0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5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1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D17DF"/>
    <w:multiLevelType w:val="hybridMultilevel"/>
    <w:tmpl w:val="0344B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89228">
    <w:abstractNumId w:val="12"/>
  </w:num>
  <w:num w:numId="2" w16cid:durableId="2095279533">
    <w:abstractNumId w:val="5"/>
  </w:num>
  <w:num w:numId="3" w16cid:durableId="1665818636">
    <w:abstractNumId w:val="6"/>
  </w:num>
  <w:num w:numId="4" w16cid:durableId="1507206735">
    <w:abstractNumId w:val="10"/>
  </w:num>
  <w:num w:numId="5" w16cid:durableId="1431925440">
    <w:abstractNumId w:val="17"/>
  </w:num>
  <w:num w:numId="6" w16cid:durableId="780488434">
    <w:abstractNumId w:val="1"/>
  </w:num>
  <w:num w:numId="7" w16cid:durableId="1217543501">
    <w:abstractNumId w:val="9"/>
  </w:num>
  <w:num w:numId="8" w16cid:durableId="1060665081">
    <w:abstractNumId w:val="16"/>
  </w:num>
  <w:num w:numId="9" w16cid:durableId="1097562141">
    <w:abstractNumId w:val="13"/>
  </w:num>
  <w:num w:numId="10" w16cid:durableId="1536887061">
    <w:abstractNumId w:val="11"/>
  </w:num>
  <w:num w:numId="11" w16cid:durableId="319696885">
    <w:abstractNumId w:val="15"/>
  </w:num>
  <w:num w:numId="12" w16cid:durableId="1707027329">
    <w:abstractNumId w:val="8"/>
  </w:num>
  <w:num w:numId="13" w16cid:durableId="54940664">
    <w:abstractNumId w:val="3"/>
  </w:num>
  <w:num w:numId="14" w16cid:durableId="193272515">
    <w:abstractNumId w:val="14"/>
  </w:num>
  <w:num w:numId="15" w16cid:durableId="493834088">
    <w:abstractNumId w:val="0"/>
  </w:num>
  <w:num w:numId="16" w16cid:durableId="757864902">
    <w:abstractNumId w:val="7"/>
  </w:num>
  <w:num w:numId="17" w16cid:durableId="545458773">
    <w:abstractNumId w:val="2"/>
  </w:num>
  <w:num w:numId="18" w16cid:durableId="1590036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1683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108DB"/>
    <w:rsid w:val="0004103A"/>
    <w:rsid w:val="00041DA6"/>
    <w:rsid w:val="000559F3"/>
    <w:rsid w:val="0007449C"/>
    <w:rsid w:val="000F3557"/>
    <w:rsid w:val="000F397E"/>
    <w:rsid w:val="000F7D27"/>
    <w:rsid w:val="00106746"/>
    <w:rsid w:val="00137917"/>
    <w:rsid w:val="001719A2"/>
    <w:rsid w:val="00173988"/>
    <w:rsid w:val="001C7006"/>
    <w:rsid w:val="001F087A"/>
    <w:rsid w:val="001F36FA"/>
    <w:rsid w:val="00204A75"/>
    <w:rsid w:val="002264FB"/>
    <w:rsid w:val="002370DA"/>
    <w:rsid w:val="002377F6"/>
    <w:rsid w:val="00247734"/>
    <w:rsid w:val="00263442"/>
    <w:rsid w:val="00272C55"/>
    <w:rsid w:val="002758F5"/>
    <w:rsid w:val="00276681"/>
    <w:rsid w:val="002937DB"/>
    <w:rsid w:val="00296E71"/>
    <w:rsid w:val="002B3E9D"/>
    <w:rsid w:val="002C63B3"/>
    <w:rsid w:val="002D0C87"/>
    <w:rsid w:val="002D30A5"/>
    <w:rsid w:val="002E19F7"/>
    <w:rsid w:val="002E2129"/>
    <w:rsid w:val="002E2435"/>
    <w:rsid w:val="003071F7"/>
    <w:rsid w:val="003124DD"/>
    <w:rsid w:val="003303C2"/>
    <w:rsid w:val="00356A50"/>
    <w:rsid w:val="00376608"/>
    <w:rsid w:val="00381B34"/>
    <w:rsid w:val="00397E72"/>
    <w:rsid w:val="003A0993"/>
    <w:rsid w:val="003B2AA3"/>
    <w:rsid w:val="003B357A"/>
    <w:rsid w:val="003B4FC3"/>
    <w:rsid w:val="003B5549"/>
    <w:rsid w:val="003C53F9"/>
    <w:rsid w:val="003F3C12"/>
    <w:rsid w:val="0041681D"/>
    <w:rsid w:val="0042419C"/>
    <w:rsid w:val="00446ABF"/>
    <w:rsid w:val="004564DC"/>
    <w:rsid w:val="00462223"/>
    <w:rsid w:val="0049294F"/>
    <w:rsid w:val="004A1B1C"/>
    <w:rsid w:val="004D0F4F"/>
    <w:rsid w:val="004D3154"/>
    <w:rsid w:val="004E5B5B"/>
    <w:rsid w:val="0051353F"/>
    <w:rsid w:val="00513883"/>
    <w:rsid w:val="0051609F"/>
    <w:rsid w:val="0052229A"/>
    <w:rsid w:val="00523CE9"/>
    <w:rsid w:val="00536EFA"/>
    <w:rsid w:val="00543BF1"/>
    <w:rsid w:val="005858DB"/>
    <w:rsid w:val="00585C89"/>
    <w:rsid w:val="0058789F"/>
    <w:rsid w:val="00587F4D"/>
    <w:rsid w:val="00587FB8"/>
    <w:rsid w:val="005C7199"/>
    <w:rsid w:val="005D298C"/>
    <w:rsid w:val="00600390"/>
    <w:rsid w:val="00602715"/>
    <w:rsid w:val="00607FD4"/>
    <w:rsid w:val="0062739F"/>
    <w:rsid w:val="0063476D"/>
    <w:rsid w:val="0064051F"/>
    <w:rsid w:val="0067026C"/>
    <w:rsid w:val="006939FC"/>
    <w:rsid w:val="006C02A4"/>
    <w:rsid w:val="006D4BC0"/>
    <w:rsid w:val="00710C28"/>
    <w:rsid w:val="007213F1"/>
    <w:rsid w:val="0072209A"/>
    <w:rsid w:val="00784AAA"/>
    <w:rsid w:val="00794565"/>
    <w:rsid w:val="00796448"/>
    <w:rsid w:val="00796D77"/>
    <w:rsid w:val="007A7EE9"/>
    <w:rsid w:val="007C285A"/>
    <w:rsid w:val="007C3FAD"/>
    <w:rsid w:val="007C502A"/>
    <w:rsid w:val="007E4FFF"/>
    <w:rsid w:val="007E6B27"/>
    <w:rsid w:val="007F16DD"/>
    <w:rsid w:val="00810932"/>
    <w:rsid w:val="00833B6B"/>
    <w:rsid w:val="0084016E"/>
    <w:rsid w:val="008B31C1"/>
    <w:rsid w:val="008D2ABE"/>
    <w:rsid w:val="008E24D5"/>
    <w:rsid w:val="008E4272"/>
    <w:rsid w:val="008F4E01"/>
    <w:rsid w:val="009316D4"/>
    <w:rsid w:val="00973BFD"/>
    <w:rsid w:val="00984C52"/>
    <w:rsid w:val="009A009C"/>
    <w:rsid w:val="009A2488"/>
    <w:rsid w:val="009C4690"/>
    <w:rsid w:val="009C487D"/>
    <w:rsid w:val="009D6291"/>
    <w:rsid w:val="009E35F0"/>
    <w:rsid w:val="009F53E3"/>
    <w:rsid w:val="00A019F3"/>
    <w:rsid w:val="00A250D0"/>
    <w:rsid w:val="00A25F5D"/>
    <w:rsid w:val="00A64A11"/>
    <w:rsid w:val="00AB5641"/>
    <w:rsid w:val="00AC5E1B"/>
    <w:rsid w:val="00AE023F"/>
    <w:rsid w:val="00AF0994"/>
    <w:rsid w:val="00B006BD"/>
    <w:rsid w:val="00B36D7A"/>
    <w:rsid w:val="00B4008A"/>
    <w:rsid w:val="00B51927"/>
    <w:rsid w:val="00B51F56"/>
    <w:rsid w:val="00B55CE8"/>
    <w:rsid w:val="00B65948"/>
    <w:rsid w:val="00B815F5"/>
    <w:rsid w:val="00B95108"/>
    <w:rsid w:val="00BA2FEA"/>
    <w:rsid w:val="00BA3C13"/>
    <w:rsid w:val="00BB1EAD"/>
    <w:rsid w:val="00BC2AB3"/>
    <w:rsid w:val="00BD4357"/>
    <w:rsid w:val="00BE3B2E"/>
    <w:rsid w:val="00C07CFB"/>
    <w:rsid w:val="00C23115"/>
    <w:rsid w:val="00C36588"/>
    <w:rsid w:val="00C37467"/>
    <w:rsid w:val="00C45E9C"/>
    <w:rsid w:val="00C512C5"/>
    <w:rsid w:val="00C51D6E"/>
    <w:rsid w:val="00C6756D"/>
    <w:rsid w:val="00C716B7"/>
    <w:rsid w:val="00C75E7D"/>
    <w:rsid w:val="00CD41F2"/>
    <w:rsid w:val="00D05D6B"/>
    <w:rsid w:val="00D06699"/>
    <w:rsid w:val="00D126FC"/>
    <w:rsid w:val="00D621A5"/>
    <w:rsid w:val="00D73015"/>
    <w:rsid w:val="00D86A45"/>
    <w:rsid w:val="00D92056"/>
    <w:rsid w:val="00DB1E9B"/>
    <w:rsid w:val="00DB6703"/>
    <w:rsid w:val="00DD245C"/>
    <w:rsid w:val="00E049F6"/>
    <w:rsid w:val="00E0780E"/>
    <w:rsid w:val="00E23EA4"/>
    <w:rsid w:val="00E35CD6"/>
    <w:rsid w:val="00E40E4B"/>
    <w:rsid w:val="00EA3DE3"/>
    <w:rsid w:val="00EC0FA2"/>
    <w:rsid w:val="00EC4C7D"/>
    <w:rsid w:val="00EC6E25"/>
    <w:rsid w:val="00EC7481"/>
    <w:rsid w:val="00ED3700"/>
    <w:rsid w:val="00F022C6"/>
    <w:rsid w:val="00F3463D"/>
    <w:rsid w:val="00F40096"/>
    <w:rsid w:val="00F40CC4"/>
    <w:rsid w:val="00F62290"/>
    <w:rsid w:val="00F962B4"/>
    <w:rsid w:val="00FC309B"/>
    <w:rsid w:val="00FE0B2B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08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4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08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40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586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42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690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97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3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41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5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71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6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7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4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4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qIGXTJLrLf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arningctronlin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arningctronline.com/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103</cp:revision>
  <cp:lastPrinted>2016-09-15T11:06:00Z</cp:lastPrinted>
  <dcterms:created xsi:type="dcterms:W3CDTF">2021-01-05T19:20:00Z</dcterms:created>
  <dcterms:modified xsi:type="dcterms:W3CDTF">2022-12-05T15:33:00Z</dcterms:modified>
</cp:coreProperties>
</file>