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D10E" w14:textId="46221876" w:rsidR="004325A5" w:rsidRDefault="004F49FA" w:rsidP="004F49FA">
      <w:pPr>
        <w:tabs>
          <w:tab w:val="left" w:pos="7920"/>
        </w:tabs>
      </w:pPr>
      <w:r>
        <w:t>Name ______________________________</w:t>
      </w:r>
      <w:r>
        <w:tab/>
      </w:r>
    </w:p>
    <w:p w14:paraId="7BA6F8CC" w14:textId="6105B303" w:rsidR="004F49FA" w:rsidRDefault="004F49FA" w:rsidP="004F49FA">
      <w:pPr>
        <w:tabs>
          <w:tab w:val="left" w:pos="7920"/>
        </w:tabs>
      </w:pPr>
    </w:p>
    <w:p w14:paraId="32B16C48" w14:textId="4F3516D8" w:rsidR="009C6899" w:rsidRDefault="009C6899" w:rsidP="004F49FA">
      <w:pPr>
        <w:tabs>
          <w:tab w:val="left" w:pos="7920"/>
        </w:tabs>
      </w:pPr>
      <w:r>
        <w:t>Use notes and text to complete the worksheet.</w:t>
      </w:r>
    </w:p>
    <w:p w14:paraId="42BA36D5" w14:textId="77777777" w:rsidR="009C6899" w:rsidRDefault="009C6899" w:rsidP="004F49FA">
      <w:pPr>
        <w:tabs>
          <w:tab w:val="left" w:pos="7920"/>
        </w:tabs>
      </w:pPr>
    </w:p>
    <w:p w14:paraId="4FA3ADD5" w14:textId="77777777" w:rsidR="004F49FA" w:rsidRDefault="004F49FA" w:rsidP="004F49FA">
      <w:pPr>
        <w:tabs>
          <w:tab w:val="left" w:pos="1440"/>
          <w:tab w:val="left" w:pos="7920"/>
        </w:tabs>
        <w:ind w:left="1440" w:hanging="1440"/>
      </w:pPr>
      <w:r w:rsidRPr="004F49FA">
        <w:rPr>
          <w:b/>
        </w:rPr>
        <w:t>Purpose</w:t>
      </w:r>
      <w:r>
        <w:tab/>
        <w:t>To observe the process of DNA transcription and RNA translation in order to synthesize a protein molecule.</w:t>
      </w:r>
    </w:p>
    <w:p w14:paraId="5550AACE" w14:textId="77777777" w:rsidR="004F49FA" w:rsidRPr="0016199B" w:rsidRDefault="004F49FA" w:rsidP="004F49FA">
      <w:pPr>
        <w:tabs>
          <w:tab w:val="left" w:pos="1440"/>
          <w:tab w:val="left" w:pos="7920"/>
        </w:tabs>
        <w:ind w:left="1440" w:hanging="1440"/>
        <w:rPr>
          <w:sz w:val="16"/>
          <w:szCs w:val="16"/>
        </w:rPr>
      </w:pPr>
    </w:p>
    <w:p w14:paraId="12B5864B" w14:textId="77777777" w:rsidR="004F49FA" w:rsidRPr="004F49FA" w:rsidRDefault="004F49FA" w:rsidP="004F49FA">
      <w:pPr>
        <w:tabs>
          <w:tab w:val="left" w:pos="1440"/>
          <w:tab w:val="left" w:pos="7920"/>
        </w:tabs>
        <w:ind w:left="1440" w:hanging="1440"/>
        <w:rPr>
          <w:b/>
        </w:rPr>
      </w:pPr>
      <w:r w:rsidRPr="004F49FA">
        <w:rPr>
          <w:b/>
        </w:rPr>
        <w:t>Procedures</w:t>
      </w:r>
      <w:r w:rsidR="001F2A03">
        <w:rPr>
          <w:b/>
        </w:rPr>
        <w:t xml:space="preserve"> &amp; Calculations and Data</w:t>
      </w:r>
    </w:p>
    <w:p w14:paraId="58ED9C79" w14:textId="77777777" w:rsidR="004F49FA" w:rsidRPr="00415F59" w:rsidRDefault="004F49FA" w:rsidP="004F49FA">
      <w:pPr>
        <w:tabs>
          <w:tab w:val="left" w:pos="1440"/>
          <w:tab w:val="left" w:pos="7920"/>
        </w:tabs>
        <w:ind w:left="1440" w:hanging="1440"/>
        <w:rPr>
          <w:sz w:val="16"/>
          <w:szCs w:val="16"/>
        </w:rPr>
      </w:pPr>
    </w:p>
    <w:p w14:paraId="52AB28DF" w14:textId="29ED3C80" w:rsidR="0000440B" w:rsidRDefault="0000440B" w:rsidP="0000440B">
      <w:pPr>
        <w:tabs>
          <w:tab w:val="left" w:pos="7920"/>
        </w:tabs>
        <w:ind w:left="360" w:hanging="360"/>
      </w:pPr>
      <w:r>
        <w:t xml:space="preserve">1.  </w:t>
      </w:r>
      <w:r>
        <w:tab/>
        <w:t>Protein synthesis includes two major processes:</w:t>
      </w:r>
    </w:p>
    <w:p w14:paraId="13D5C0D7" w14:textId="0B4BCC1B" w:rsidR="00CA0B26" w:rsidRPr="002E70B4" w:rsidRDefault="00CA0B26" w:rsidP="004F49FA">
      <w:pPr>
        <w:tabs>
          <w:tab w:val="left" w:pos="1440"/>
          <w:tab w:val="left" w:pos="7920"/>
        </w:tabs>
        <w:ind w:left="1440" w:hanging="1440"/>
        <w:rPr>
          <w:sz w:val="8"/>
          <w:szCs w:val="8"/>
        </w:rPr>
      </w:pPr>
    </w:p>
    <w:p w14:paraId="0A53B6C0" w14:textId="27B4863A" w:rsidR="00CA0B26" w:rsidRDefault="006C0FBE" w:rsidP="00F26FC8">
      <w:pPr>
        <w:tabs>
          <w:tab w:val="left" w:pos="720"/>
          <w:tab w:val="left" w:pos="7920"/>
        </w:tabs>
        <w:spacing w:before="120"/>
        <w:ind w:left="720" w:hanging="360"/>
      </w:pPr>
      <w:r>
        <w:t xml:space="preserve">a.  </w:t>
      </w:r>
      <w:r w:rsidR="00892B79">
        <w:tab/>
      </w:r>
      <w:r>
        <w:t xml:space="preserve">The processes of </w:t>
      </w:r>
      <w:r w:rsidR="0000440B">
        <w:t>_____</w:t>
      </w:r>
      <w:r>
        <w:t xml:space="preserve"> and </w:t>
      </w:r>
      <w:r w:rsidR="0000440B">
        <w:t xml:space="preserve">_____ </w:t>
      </w:r>
      <w:r>
        <w:t xml:space="preserve">describe the flow of information from </w:t>
      </w:r>
      <w:r w:rsidR="0000440B">
        <w:t xml:space="preserve">_____ </w:t>
      </w:r>
      <w:r>
        <w:t xml:space="preserve">to </w:t>
      </w:r>
      <w:r w:rsidR="0000440B">
        <w:t xml:space="preserve">_____ </w:t>
      </w:r>
      <w:r>
        <w:t xml:space="preserve">and ultimately to a </w:t>
      </w:r>
      <w:r w:rsidR="0000440B">
        <w:t xml:space="preserve">_____ </w:t>
      </w:r>
      <w:r>
        <w:t>strand.</w:t>
      </w:r>
    </w:p>
    <w:p w14:paraId="48969188" w14:textId="7DCAE81C" w:rsidR="006C0FBE" w:rsidRDefault="006C0FBE" w:rsidP="00F26FC8">
      <w:pPr>
        <w:tabs>
          <w:tab w:val="left" w:pos="720"/>
          <w:tab w:val="left" w:pos="7920"/>
        </w:tabs>
        <w:spacing w:before="120"/>
        <w:ind w:left="720" w:hanging="360"/>
      </w:pPr>
      <w:r>
        <w:t>b.</w:t>
      </w:r>
      <w:r>
        <w:tab/>
        <w:t xml:space="preserve">Transcription is the process wherein a molecule of </w:t>
      </w:r>
      <w:r w:rsidR="0000440B">
        <w:t xml:space="preserve">_____ </w:t>
      </w:r>
      <w:r>
        <w:t>is synthesized a</w:t>
      </w:r>
      <w:r w:rsidR="00E37AB2">
        <w:t>long</w:t>
      </w:r>
      <w:r>
        <w:t xml:space="preserve"> template strand of </w:t>
      </w:r>
      <w:r w:rsidR="0000440B">
        <w:t xml:space="preserve">_____. </w:t>
      </w:r>
      <w:r w:rsidR="00987673">
        <w:t xml:space="preserve">DNA is actively </w:t>
      </w:r>
      <w:r w:rsidR="0000440B">
        <w:t xml:space="preserve">_____ </w:t>
      </w:r>
      <w:r w:rsidR="00987673">
        <w:t xml:space="preserve">in the region of the nucleus called the </w:t>
      </w:r>
      <w:r w:rsidR="0000440B">
        <w:t>_____.</w:t>
      </w:r>
    </w:p>
    <w:p w14:paraId="5359E792" w14:textId="60CAA6C0" w:rsidR="005E05A0" w:rsidRDefault="005E05A0" w:rsidP="00F26FC8">
      <w:pPr>
        <w:tabs>
          <w:tab w:val="left" w:pos="720"/>
          <w:tab w:val="left" w:pos="7920"/>
        </w:tabs>
        <w:spacing w:before="120"/>
        <w:ind w:left="720" w:right="-360" w:hanging="360"/>
      </w:pPr>
      <w:r>
        <w:t>c.</w:t>
      </w:r>
      <w:r>
        <w:tab/>
        <w:t xml:space="preserve">Transcription begins with a </w:t>
      </w:r>
      <w:r w:rsidR="009C6899">
        <w:t xml:space="preserve">_____, </w:t>
      </w:r>
      <w:r>
        <w:t xml:space="preserve">a sequence of DNA nucleotides (15-300 base pairs long) that serves as the site where </w:t>
      </w:r>
      <w:r w:rsidR="0000440B">
        <w:t xml:space="preserve">_____ _____ </w:t>
      </w:r>
      <w:r>
        <w:t>binds.</w:t>
      </w:r>
    </w:p>
    <w:p w14:paraId="3B15ABB9" w14:textId="15CD243B" w:rsidR="001B75D3" w:rsidRDefault="001B75D3" w:rsidP="00F26FC8">
      <w:pPr>
        <w:tabs>
          <w:tab w:val="left" w:pos="720"/>
          <w:tab w:val="left" w:pos="7920"/>
        </w:tabs>
        <w:spacing w:before="120"/>
        <w:ind w:left="720" w:right="-360" w:hanging="360"/>
      </w:pPr>
      <w:r>
        <w:t>d.</w:t>
      </w:r>
      <w:r>
        <w:tab/>
        <w:t xml:space="preserve">RNA </w:t>
      </w:r>
      <w:r w:rsidR="0000440B">
        <w:t xml:space="preserve">_____ </w:t>
      </w:r>
      <w:r>
        <w:t xml:space="preserve">II is an enzyme responsible for locating the starting point where the </w:t>
      </w:r>
      <w:r w:rsidR="0000440B">
        <w:t xml:space="preserve">_____ </w:t>
      </w:r>
      <w:r>
        <w:t>helix will unwind.</w:t>
      </w:r>
    </w:p>
    <w:p w14:paraId="4969B053" w14:textId="1E7192DE" w:rsidR="001B75D3" w:rsidRDefault="001B75D3" w:rsidP="00F26FC8">
      <w:pPr>
        <w:tabs>
          <w:tab w:val="left" w:pos="720"/>
          <w:tab w:val="left" w:pos="7920"/>
        </w:tabs>
        <w:spacing w:before="120"/>
        <w:ind w:left="720" w:hanging="360"/>
      </w:pPr>
      <w:r>
        <w:t>e.</w:t>
      </w:r>
      <w:r>
        <w:tab/>
        <w:t xml:space="preserve">RNA contains the nitrogenous base: </w:t>
      </w:r>
      <w:r w:rsidR="0000440B">
        <w:t xml:space="preserve">_____ </w:t>
      </w:r>
      <w:r>
        <w:t>instead of thymine in the DNA molecule</w:t>
      </w:r>
      <w:r w:rsidR="00794044">
        <w:t xml:space="preserve"> which is complementary to the nitrogenous base: </w:t>
      </w:r>
      <w:r w:rsidR="0000440B">
        <w:t xml:space="preserve">_____. </w:t>
      </w:r>
      <w:r>
        <w:t>Sketch the RNA molecule being transcribed above the DNA template:</w:t>
      </w:r>
    </w:p>
    <w:p w14:paraId="769E2B01" w14:textId="77777777" w:rsidR="001B75D3" w:rsidRPr="00E37AB2" w:rsidRDefault="001B75D3" w:rsidP="001B75D3">
      <w:pPr>
        <w:tabs>
          <w:tab w:val="left" w:pos="720"/>
          <w:tab w:val="left" w:pos="7920"/>
        </w:tabs>
        <w:ind w:left="720" w:hanging="360"/>
        <w:rPr>
          <w:sz w:val="8"/>
          <w:szCs w:val="8"/>
        </w:rPr>
      </w:pPr>
    </w:p>
    <w:p w14:paraId="2CE4B0D0" w14:textId="77777777" w:rsidR="001B75D3" w:rsidRDefault="001B75D3" w:rsidP="001B75D3">
      <w:pPr>
        <w:tabs>
          <w:tab w:val="left" w:pos="720"/>
          <w:tab w:val="left" w:pos="7920"/>
        </w:tabs>
        <w:ind w:left="720" w:hanging="360"/>
      </w:pPr>
    </w:p>
    <w:p w14:paraId="5C5FE152" w14:textId="77777777" w:rsidR="001B75D3" w:rsidRDefault="001B75D3" w:rsidP="001B75D3">
      <w:pPr>
        <w:tabs>
          <w:tab w:val="left" w:pos="720"/>
          <w:tab w:val="left" w:pos="1440"/>
          <w:tab w:val="left" w:pos="1980"/>
          <w:tab w:val="left" w:pos="2520"/>
          <w:tab w:val="left" w:pos="3060"/>
          <w:tab w:val="left" w:pos="3600"/>
          <w:tab w:val="left" w:pos="4140"/>
          <w:tab w:val="left" w:pos="7920"/>
        </w:tabs>
        <w:ind w:left="720" w:hanging="360"/>
      </w:pPr>
      <w:r>
        <w:tab/>
      </w:r>
      <w:r>
        <w:tab/>
        <w:t>T</w:t>
      </w:r>
      <w:r>
        <w:tab/>
        <w:t>A</w:t>
      </w:r>
      <w:r>
        <w:tab/>
        <w:t>C</w:t>
      </w:r>
      <w:r>
        <w:tab/>
        <w:t>T</w:t>
      </w:r>
      <w:r>
        <w:tab/>
        <w:t>C</w:t>
      </w:r>
      <w:r>
        <w:tab/>
        <w:t>G</w:t>
      </w:r>
    </w:p>
    <w:p w14:paraId="6553E4BF" w14:textId="77777777" w:rsidR="00E37AB2" w:rsidRPr="00E37AB2" w:rsidRDefault="00E37AB2" w:rsidP="001B75D3">
      <w:pPr>
        <w:tabs>
          <w:tab w:val="left" w:pos="720"/>
          <w:tab w:val="left" w:pos="7920"/>
        </w:tabs>
        <w:ind w:left="720" w:hanging="360"/>
        <w:rPr>
          <w:sz w:val="8"/>
          <w:szCs w:val="8"/>
        </w:rPr>
      </w:pPr>
    </w:p>
    <w:p w14:paraId="5E7B6B0C" w14:textId="7DD1DD0A" w:rsidR="001B75D3" w:rsidRDefault="001B75D3" w:rsidP="001B75D3">
      <w:pPr>
        <w:tabs>
          <w:tab w:val="left" w:pos="720"/>
          <w:tab w:val="left" w:pos="7920"/>
        </w:tabs>
        <w:ind w:left="720" w:hanging="360"/>
      </w:pPr>
      <w:r>
        <w:t>f.</w:t>
      </w:r>
      <w:r>
        <w:tab/>
      </w:r>
      <w:r w:rsidR="002E70B4">
        <w:t xml:space="preserve">RNA uses a </w:t>
      </w:r>
      <w:r w:rsidR="0000440B">
        <w:t xml:space="preserve">_____ </w:t>
      </w:r>
      <w:r w:rsidR="002E70B4">
        <w:t>sugar rather than the deoxyribose sugar in DNA.</w:t>
      </w:r>
    </w:p>
    <w:p w14:paraId="3FC68845" w14:textId="77777777" w:rsidR="001B75D3" w:rsidRDefault="00794044" w:rsidP="00F26FC8">
      <w:pPr>
        <w:tabs>
          <w:tab w:val="left" w:pos="720"/>
          <w:tab w:val="left" w:pos="7920"/>
        </w:tabs>
        <w:spacing w:before="120"/>
        <w:ind w:left="720" w:hanging="360"/>
      </w:pPr>
      <w:r>
        <w:t>g.</w:t>
      </w:r>
      <w:r>
        <w:tab/>
      </w:r>
      <w:r w:rsidR="00E21571">
        <w:t>The “pre-RNA” is the strand taken directly from the DNA template.  It needs to be processed (at its ends) to form the mRNA that will travel in the cytoplasm and find the ribosome for the next step in protein synthesis (translation).</w:t>
      </w:r>
    </w:p>
    <w:p w14:paraId="3E66A1E6" w14:textId="7435CE3C" w:rsidR="00393EB2" w:rsidRDefault="00393EB2" w:rsidP="00F26FC8">
      <w:pPr>
        <w:tabs>
          <w:tab w:val="left" w:pos="720"/>
          <w:tab w:val="left" w:pos="7920"/>
        </w:tabs>
        <w:spacing w:before="120"/>
        <w:ind w:left="720" w:hanging="360"/>
      </w:pPr>
      <w:r>
        <w:t>h.</w:t>
      </w:r>
      <w:r>
        <w:tab/>
        <w:t xml:space="preserve">Non-coding segments of mRNA are called </w:t>
      </w:r>
      <w:r w:rsidR="0000440B">
        <w:t xml:space="preserve">_____. </w:t>
      </w:r>
      <w:r>
        <w:t xml:space="preserve">These do not take part in the coding of proteins.  The </w:t>
      </w:r>
      <w:r w:rsidR="00F26FC8">
        <w:t xml:space="preserve">_____ </w:t>
      </w:r>
      <w:r>
        <w:t>are segments of coding sequences.</w:t>
      </w:r>
    </w:p>
    <w:p w14:paraId="025DBE70" w14:textId="77777777" w:rsidR="008E4CDE" w:rsidRDefault="008E4CDE" w:rsidP="00F26FC8">
      <w:pPr>
        <w:tabs>
          <w:tab w:val="left" w:pos="720"/>
          <w:tab w:val="left" w:pos="7920"/>
        </w:tabs>
        <w:spacing w:before="120"/>
        <w:ind w:left="720" w:hanging="360"/>
      </w:pPr>
    </w:p>
    <w:p w14:paraId="615F85E8" w14:textId="03361A1A" w:rsidR="008E4CDE" w:rsidRDefault="008E4CDE" w:rsidP="00F26FC8">
      <w:pPr>
        <w:tabs>
          <w:tab w:val="left" w:pos="720"/>
          <w:tab w:val="left" w:pos="7920"/>
        </w:tabs>
        <w:spacing w:before="120"/>
        <w:ind w:left="720" w:hanging="360"/>
      </w:pPr>
      <w:r>
        <w:t>2.</w:t>
      </w:r>
      <w:r>
        <w:tab/>
      </w:r>
      <w:r w:rsidR="00F26FC8">
        <w:t xml:space="preserve">_____ </w:t>
      </w:r>
      <w:r>
        <w:t xml:space="preserve">is the synthesis of a </w:t>
      </w:r>
      <w:r w:rsidR="00F26FC8">
        <w:t xml:space="preserve">_____ </w:t>
      </w:r>
      <w:r>
        <w:t xml:space="preserve">strand (protein) using the genetic information present in the </w:t>
      </w:r>
      <w:r w:rsidR="00F26FC8">
        <w:t xml:space="preserve">_____ </w:t>
      </w:r>
      <w:r>
        <w:t xml:space="preserve">molecule.  It is during the translation process that the </w:t>
      </w:r>
      <w:r w:rsidR="00F26FC8">
        <w:t xml:space="preserve">_____ </w:t>
      </w:r>
      <w:r>
        <w:t xml:space="preserve">language is </w:t>
      </w:r>
      <w:r w:rsidR="00F26FC8">
        <w:t xml:space="preserve">_____ </w:t>
      </w:r>
      <w:r>
        <w:t xml:space="preserve">into </w:t>
      </w:r>
      <w:r w:rsidR="00F26FC8">
        <w:t>_____ _____.</w:t>
      </w:r>
    </w:p>
    <w:p w14:paraId="28A11078" w14:textId="4ECE66C6" w:rsidR="008E4CDE" w:rsidRDefault="008E4CDE" w:rsidP="00F26FC8">
      <w:pPr>
        <w:tabs>
          <w:tab w:val="left" w:pos="1080"/>
          <w:tab w:val="left" w:pos="7920"/>
        </w:tabs>
        <w:spacing w:before="120"/>
        <w:ind w:left="1080" w:hanging="360"/>
      </w:pPr>
      <w:r>
        <w:t xml:space="preserve">a.  A </w:t>
      </w:r>
      <w:r w:rsidR="00F26FC8">
        <w:t xml:space="preserve">_____ </w:t>
      </w:r>
      <w:r>
        <w:t xml:space="preserve">is an organelle composed of protein and </w:t>
      </w:r>
      <w:r w:rsidR="00F26FC8">
        <w:t xml:space="preserve">_____ </w:t>
      </w:r>
      <w:r>
        <w:t xml:space="preserve">(ribosomal RNA).  Ribosomes are the physical site of </w:t>
      </w:r>
      <w:r w:rsidR="00F26FC8">
        <w:t>_____.</w:t>
      </w:r>
    </w:p>
    <w:p w14:paraId="46018763" w14:textId="2A3536A5" w:rsidR="0005296F" w:rsidRDefault="008E4CDE" w:rsidP="00F26FC8">
      <w:pPr>
        <w:tabs>
          <w:tab w:val="left" w:pos="1080"/>
          <w:tab w:val="left" w:pos="7920"/>
        </w:tabs>
        <w:spacing w:before="120"/>
        <w:ind w:left="1080" w:hanging="360"/>
      </w:pPr>
      <w:r>
        <w:t>b.</w:t>
      </w:r>
      <w:r w:rsidR="00393EB2">
        <w:tab/>
      </w:r>
      <w:r>
        <w:t xml:space="preserve">The _____ transcript leaves the nucleus through the nuclear pore in its membrane.  The initiation of translation begins as the mRNA comes together at the ribosome with </w:t>
      </w:r>
      <w:r w:rsidR="00F26FC8">
        <w:t xml:space="preserve">_____ </w:t>
      </w:r>
      <w:r>
        <w:t xml:space="preserve">(transfer RNA). The tRNA carries the first </w:t>
      </w:r>
      <w:r w:rsidR="00F26FC8">
        <w:t xml:space="preserve">_____ _____ </w:t>
      </w:r>
      <w:r>
        <w:t xml:space="preserve">of the polypeptide.  The tRNA attaches to the </w:t>
      </w:r>
      <w:r w:rsidR="0005296F">
        <w:t xml:space="preserve">codon </w:t>
      </w:r>
      <w:r>
        <w:t>of the mRNA.</w:t>
      </w:r>
      <w:r w:rsidR="0005296F">
        <w:t xml:space="preserve">  </w:t>
      </w:r>
    </w:p>
    <w:p w14:paraId="43B3B8DB" w14:textId="6737E303" w:rsidR="00E21571" w:rsidRDefault="0005296F" w:rsidP="00F26FC8">
      <w:pPr>
        <w:tabs>
          <w:tab w:val="left" w:pos="1080"/>
          <w:tab w:val="left" w:pos="7920"/>
        </w:tabs>
        <w:spacing w:before="120"/>
        <w:ind w:left="1080" w:hanging="360"/>
      </w:pPr>
      <w:r>
        <w:lastRenderedPageBreak/>
        <w:t>c.</w:t>
      </w:r>
      <w:r>
        <w:tab/>
        <w:t xml:space="preserve">Every three nucleotides of the mRNA represents a </w:t>
      </w:r>
      <w:r w:rsidR="00F26FC8">
        <w:t xml:space="preserve">_____ </w:t>
      </w:r>
      <w:r>
        <w:t xml:space="preserve">for a particular </w:t>
      </w:r>
      <w:r w:rsidR="00F26FC8">
        <w:t xml:space="preserve">_____ _____. </w:t>
      </w:r>
      <w:r>
        <w:t xml:space="preserve">The incoming </w:t>
      </w:r>
      <w:r w:rsidR="00F26FC8">
        <w:t xml:space="preserve">_____ </w:t>
      </w:r>
      <w:r>
        <w:t xml:space="preserve">contains an </w:t>
      </w:r>
      <w:r w:rsidR="00F26FC8">
        <w:t xml:space="preserve">_____ </w:t>
      </w:r>
      <w:r>
        <w:t>which complements the codon.</w:t>
      </w:r>
      <w:r w:rsidR="00A256EF">
        <w:t xml:space="preserve">  </w:t>
      </w:r>
      <w:r w:rsidR="00F26FC8">
        <w:t xml:space="preserve">_____ </w:t>
      </w:r>
      <w:r w:rsidR="00A256EF">
        <w:t>bonds hold the codon (mRNA) and anticodon (tRNA) nucleotides together.</w:t>
      </w:r>
    </w:p>
    <w:p w14:paraId="60C785DE" w14:textId="17B7465D" w:rsidR="00CB1C46" w:rsidRDefault="00CB1C46" w:rsidP="00F26FC8">
      <w:pPr>
        <w:tabs>
          <w:tab w:val="left" w:pos="1080"/>
          <w:tab w:val="left" w:pos="7920"/>
        </w:tabs>
        <w:spacing w:before="120"/>
        <w:ind w:left="1080" w:hanging="360"/>
      </w:pPr>
      <w:r>
        <w:t>d.</w:t>
      </w:r>
      <w:r>
        <w:tab/>
        <w:t xml:space="preserve">The nucleotide sequence of two or more tRNA anticodons are bonded together using </w:t>
      </w:r>
      <w:r w:rsidR="00F26FC8">
        <w:t xml:space="preserve">_____ </w:t>
      </w:r>
      <w:r>
        <w:t>bonds which will form a polypeptide (protein).</w:t>
      </w:r>
      <w:r w:rsidR="00CB70C7">
        <w:t xml:space="preserve">  Through the process of hydrolysis (addition of water to break apart the molecules) a chain of polypeptides is formed.</w:t>
      </w:r>
    </w:p>
    <w:p w14:paraId="4C2D1957" w14:textId="4305F9DB" w:rsidR="00F26FC8" w:rsidRDefault="00F26FC8"/>
    <w:p w14:paraId="73906225" w14:textId="63F1BEAF" w:rsidR="00CB70C7" w:rsidRDefault="00CB70C7" w:rsidP="00DE54B2">
      <w:pPr>
        <w:ind w:left="360" w:hanging="360"/>
      </w:pPr>
      <w:r>
        <w:t xml:space="preserve">3.  </w:t>
      </w:r>
      <w:r w:rsidR="00DE54B2">
        <w:tab/>
      </w:r>
      <w:r>
        <w:t>Label</w:t>
      </w:r>
      <w:r w:rsidR="00DE54B2">
        <w:t xml:space="preserve"> the diagram below using the following terms</w:t>
      </w:r>
      <w:r>
        <w:t>:  DNA, mRNA, nuclear membrane, tRNA, ribosome, polypeptide chain (protein)</w:t>
      </w:r>
    </w:p>
    <w:p w14:paraId="0512225A" w14:textId="77777777" w:rsidR="00CB70C7" w:rsidRDefault="00CB70C7" w:rsidP="00CB70C7">
      <w:pPr>
        <w:tabs>
          <w:tab w:val="left" w:pos="1440"/>
          <w:tab w:val="left" w:pos="7920"/>
        </w:tabs>
        <w:ind w:left="1440" w:right="-720" w:hanging="1440"/>
      </w:pPr>
    </w:p>
    <w:p w14:paraId="23BC8261" w14:textId="586B42FD" w:rsidR="00CB70C7" w:rsidRDefault="001244FC" w:rsidP="00CB70C7">
      <w:pPr>
        <w:tabs>
          <w:tab w:val="left" w:pos="1440"/>
          <w:tab w:val="left" w:pos="7920"/>
        </w:tabs>
        <w:ind w:left="1440" w:hanging="1440"/>
      </w:pPr>
      <w:r>
        <w:rPr>
          <w:noProof/>
        </w:rPr>
        <mc:AlternateContent>
          <mc:Choice Requires="wpg">
            <w:drawing>
              <wp:anchor distT="0" distB="0" distL="114300" distR="114300" simplePos="0" relativeHeight="251656704" behindDoc="0" locked="0" layoutInCell="1" allowOverlap="1" wp14:anchorId="1298D0A0" wp14:editId="3BDE40DD">
                <wp:simplePos x="0" y="0"/>
                <wp:positionH relativeFrom="column">
                  <wp:posOffset>1485900</wp:posOffset>
                </wp:positionH>
                <wp:positionV relativeFrom="paragraph">
                  <wp:posOffset>22860</wp:posOffset>
                </wp:positionV>
                <wp:extent cx="2286000" cy="2857500"/>
                <wp:effectExtent l="9525" t="6350" r="9525" b="12700"/>
                <wp:wrapNone/>
                <wp:docPr id="2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857500"/>
                          <a:chOff x="3780" y="3420"/>
                          <a:chExt cx="3600" cy="4500"/>
                        </a:xfrm>
                      </wpg:grpSpPr>
                      <wpg:grpSp>
                        <wpg:cNvPr id="21" name="Group 108"/>
                        <wpg:cNvGrpSpPr>
                          <a:grpSpLocks/>
                        </wpg:cNvGrpSpPr>
                        <wpg:grpSpPr bwMode="auto">
                          <a:xfrm>
                            <a:off x="3780" y="3420"/>
                            <a:ext cx="3600" cy="4500"/>
                            <a:chOff x="2340" y="3420"/>
                            <a:chExt cx="3600" cy="4500"/>
                          </a:xfrm>
                        </wpg:grpSpPr>
                        <wpg:grpSp>
                          <wpg:cNvPr id="22" name="Group 91"/>
                          <wpg:cNvGrpSpPr>
                            <a:grpSpLocks/>
                          </wpg:cNvGrpSpPr>
                          <wpg:grpSpPr bwMode="auto">
                            <a:xfrm>
                              <a:off x="2340" y="3420"/>
                              <a:ext cx="3600" cy="4500"/>
                              <a:chOff x="2700" y="5400"/>
                              <a:chExt cx="3600" cy="4500"/>
                            </a:xfrm>
                          </wpg:grpSpPr>
                          <wpg:grpSp>
                            <wpg:cNvPr id="23" name="Group 92"/>
                            <wpg:cNvGrpSpPr>
                              <a:grpSpLocks/>
                            </wpg:cNvGrpSpPr>
                            <wpg:grpSpPr bwMode="auto">
                              <a:xfrm>
                                <a:off x="2700" y="5400"/>
                                <a:ext cx="3600" cy="4500"/>
                                <a:chOff x="4260" y="2147"/>
                                <a:chExt cx="3600" cy="4500"/>
                              </a:xfrm>
                            </wpg:grpSpPr>
                            <wps:wsp>
                              <wps:cNvPr id="24" name="Oval 93"/>
                              <wps:cNvSpPr>
                                <a:spLocks noChangeArrowheads="1"/>
                              </wps:cNvSpPr>
                              <wps:spPr bwMode="auto">
                                <a:xfrm>
                                  <a:off x="4260" y="2147"/>
                                  <a:ext cx="3600" cy="4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94"/>
                              <wps:cNvSpPr>
                                <a:spLocks noChangeArrowheads="1"/>
                              </wps:cNvSpPr>
                              <wps:spPr bwMode="auto">
                                <a:xfrm>
                                  <a:off x="4980" y="2678"/>
                                  <a:ext cx="2160" cy="1620"/>
                                </a:xfrm>
                                <a:prstGeom prst="ellipse">
                                  <a:avLst/>
                                </a:prstGeom>
                                <a:solidFill>
                                  <a:srgbClr val="FFFFFF"/>
                                </a:solidFill>
                                <a:ln w="9525">
                                  <a:solidFill>
                                    <a:srgbClr val="000000"/>
                                  </a:solidFill>
                                  <a:prstDash val="lgDashDot"/>
                                  <a:round/>
                                  <a:headEnd/>
                                  <a:tailEnd/>
                                </a:ln>
                              </wps:spPr>
                              <wps:bodyPr rot="0" vert="horz" wrap="square" lIns="91440" tIns="45720" rIns="91440" bIns="45720" anchor="t" anchorCtr="0" upright="1">
                                <a:noAutofit/>
                              </wps:bodyPr>
                            </wps:wsp>
                          </wpg:grpSp>
                          <wps:wsp>
                            <wps:cNvPr id="26" name="Freeform 95"/>
                            <wps:cNvSpPr>
                              <a:spLocks/>
                            </wps:cNvSpPr>
                            <wps:spPr bwMode="auto">
                              <a:xfrm>
                                <a:off x="4200" y="864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96"/>
                            <wps:cNvSpPr>
                              <a:spLocks noChangeArrowheads="1"/>
                            </wps:cNvSpPr>
                            <wps:spPr bwMode="auto">
                              <a:xfrm>
                                <a:off x="4500" y="8820"/>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8" name="Group 97"/>
                            <wpg:cNvGrpSpPr>
                              <a:grpSpLocks/>
                            </wpg:cNvGrpSpPr>
                            <wpg:grpSpPr bwMode="auto">
                              <a:xfrm>
                                <a:off x="3960" y="6300"/>
                                <a:ext cx="1080" cy="180"/>
                                <a:chOff x="3960" y="6300"/>
                                <a:chExt cx="1080" cy="180"/>
                              </a:xfrm>
                            </wpg:grpSpPr>
                            <wps:wsp>
                              <wps:cNvPr id="29" name="Freeform 98"/>
                              <wps:cNvSpPr>
                                <a:spLocks/>
                              </wps:cNvSpPr>
                              <wps:spPr bwMode="auto">
                                <a:xfrm>
                                  <a:off x="3960" y="630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99"/>
                              <wps:cNvSpPr>
                                <a:spLocks/>
                              </wps:cNvSpPr>
                              <wps:spPr bwMode="auto">
                                <a:xfrm rot="10800000">
                                  <a:off x="3960" y="630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1" name="AutoShape 100"/>
                          <wps:cNvSpPr>
                            <a:spLocks noChangeArrowheads="1"/>
                          </wps:cNvSpPr>
                          <wps:spPr bwMode="auto">
                            <a:xfrm>
                              <a:off x="4140" y="7020"/>
                              <a:ext cx="360" cy="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2" name="Group 101"/>
                          <wpg:cNvGrpSpPr>
                            <a:grpSpLocks/>
                          </wpg:cNvGrpSpPr>
                          <wpg:grpSpPr bwMode="auto">
                            <a:xfrm rot="751957">
                              <a:off x="3420" y="6480"/>
                              <a:ext cx="720" cy="180"/>
                              <a:chOff x="5220" y="12240"/>
                              <a:chExt cx="720" cy="180"/>
                            </a:xfrm>
                          </wpg:grpSpPr>
                          <wps:wsp>
                            <wps:cNvPr id="33" name="Oval 102"/>
                            <wps:cNvSpPr>
                              <a:spLocks noChangeArrowheads="1"/>
                            </wps:cNvSpPr>
                            <wps:spPr bwMode="auto">
                              <a:xfrm>
                                <a:off x="522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103"/>
                            <wps:cNvSpPr>
                              <a:spLocks noChangeArrowheads="1"/>
                            </wps:cNvSpPr>
                            <wps:spPr bwMode="auto">
                              <a:xfrm>
                                <a:off x="540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104"/>
                            <wps:cNvSpPr>
                              <a:spLocks noChangeArrowheads="1"/>
                            </wps:cNvSpPr>
                            <wps:spPr bwMode="auto">
                              <a:xfrm>
                                <a:off x="558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105"/>
                            <wps:cNvSpPr>
                              <a:spLocks noChangeArrowheads="1"/>
                            </wps:cNvSpPr>
                            <wps:spPr bwMode="auto">
                              <a:xfrm>
                                <a:off x="576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37" name="Freeform 106"/>
                        <wps:cNvSpPr>
                          <a:spLocks/>
                        </wps:cNvSpPr>
                        <wps:spPr bwMode="auto">
                          <a:xfrm>
                            <a:off x="5040" y="504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D73F1" id="Group 109" o:spid="_x0000_s1026" style="position:absolute;margin-left:117pt;margin-top:1.8pt;width:180pt;height:225pt;z-index:251656704" coordorigin="3780,3420" coordsize="36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">
                <v:group id="Group 108" o:spid="_x0000_s1027" style="position:absolute;left:3780;top:3420;width:3600;height:4500" coordorigin="2340,3420" coordsize="36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91" o:spid="_x0000_s1028" style="position:absolute;left:2340;top:3420;width:3600;height:4500" coordorigin="2700,5400" coordsize="36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92" o:spid="_x0000_s1029" style="position:absolute;left:2700;top:5400;width:3600;height:4500" coordorigin="4260,2147" coordsize="36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93" o:spid="_x0000_s1030" style="position:absolute;left:4260;top:2147;width:360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oval id="Oval 94" o:spid="_x0000_s1031" style="position:absolute;left:4980;top:2678;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">
                        <v:stroke dashstyle="longDashDot"/>
                      </v:oval>
                    </v:group>
                    <v:shape id="Freeform 95" o:spid="_x0000_s1032" style="position:absolute;left:4200;top:8640;width:1080;height: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" path="m,180c60,90,120,,180,v60,,120,180,180,180c420,180,480,,540,v60,,120,180,180,180c780,180,840,,900,v60,,150,150,180,180e" filled="f">
                      <v:path arrowok="t" o:connecttype="custom" o:connectlocs="0,180;180,0;360,180;540,0;720,180;900,0;1080,180" o:connectangles="0,0,0,0,0,0,0"/>
                    </v:shape>
                    <v:oval id="Oval 96" o:spid="_x0000_s1033" style="position:absolute;left:4500;top:882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group id="Group 97" o:spid="_x0000_s1034" style="position:absolute;left:3960;top:6300;width:1080;height:180" coordorigin="3960,6300"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98" o:spid="_x0000_s1035" style="position:absolute;left:3960;top:6300;width:1080;height: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" path="m,180c60,90,120,,180,v60,,120,180,180,180c420,180,480,,540,v60,,120,180,180,180c780,180,840,,900,v60,,150,150,180,180e" filled="f">
                        <v:path arrowok="t" o:connecttype="custom" o:connectlocs="0,180;180,0;360,180;540,0;720,180;900,0;1080,180" o:connectangles="0,0,0,0,0,0,0"/>
                      </v:shape>
                      <v:shape id="Freeform 99" o:spid="_x0000_s1036" style="position:absolute;left:3960;top:6300;width:1080;height:180;rotation: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" path="m,180c60,90,120,,180,v60,,120,180,180,180c420,180,480,,540,v60,,120,180,180,180c780,180,840,,900,v60,,150,150,180,180e" filled="f">
                        <v:path arrowok="t" o:connecttype="custom" o:connectlocs="0,180;180,0;360,180;540,0;720,180;900,0;1080,180" o:connectangles="0,0,0,0,0,0,0"/>
                      </v:shape>
                    </v:group>
                  </v:group>
                  <v:roundrect id="AutoShape 100" o:spid="_x0000_s1037" style="position:absolute;left:4140;top:7020;width:360;height: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RwwAAANsAAAAPAAAAZHJzL2Rvd25yZXYueG1sRI9BawIx&#10;FITvBf9DeEJvNbHS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KmPkcMAAADbAAAADwAA&#10;AAAAAAAAAAAAAAAHAgAAZHJzL2Rvd25yZXYueG1sUEsFBgAAAAADAAMAtwAAAPcCAAAAAA==&#10;"/>
                  <v:group id="Group 101" o:spid="_x0000_s1038" style="position:absolute;left:3420;top:6480;width:720;height:180;rotation:821338fd" coordorigin="5220,12240"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">
                    <v:oval id="Oval 102" o:spid="_x0000_s1039" style="position:absolute;left:522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103" o:spid="_x0000_s1040" style="position:absolute;left:540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104" o:spid="_x0000_s1041" style="position:absolute;left:558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oval id="Oval 105" o:spid="_x0000_s1042" style="position:absolute;left:576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group>
                </v:group>
                <v:shape id="Freeform 106" o:spid="_x0000_s1043" style="position:absolute;left:5040;top:5040;width:1080;height: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" path="m,180c60,90,120,,180,v60,,120,180,180,180c420,180,480,,540,v60,,120,180,180,180c780,180,840,,900,v60,,150,150,180,180e" filled="f">
                  <v:path arrowok="t" o:connecttype="custom" o:connectlocs="0,180;180,0;360,180;540,0;720,180;900,0;1080,180" o:connectangles="0,0,0,0,0,0,0"/>
                </v:shape>
              </v:group>
            </w:pict>
          </mc:Fallback>
        </mc:AlternateContent>
      </w:r>
    </w:p>
    <w:p w14:paraId="11E2991C" w14:textId="77777777" w:rsidR="00CB70C7" w:rsidRDefault="00CB70C7" w:rsidP="00CB70C7">
      <w:pPr>
        <w:tabs>
          <w:tab w:val="left" w:pos="1440"/>
          <w:tab w:val="left" w:pos="7920"/>
        </w:tabs>
        <w:ind w:left="1440" w:hanging="1440"/>
      </w:pPr>
    </w:p>
    <w:p w14:paraId="3D1880CB" w14:textId="77777777" w:rsidR="00CB70C7" w:rsidRDefault="00CB70C7" w:rsidP="00CB70C7">
      <w:pPr>
        <w:tabs>
          <w:tab w:val="left" w:pos="1440"/>
          <w:tab w:val="left" w:pos="7920"/>
        </w:tabs>
        <w:ind w:left="1440" w:hanging="1440"/>
      </w:pPr>
    </w:p>
    <w:p w14:paraId="7011B95F" w14:textId="77777777" w:rsidR="00CB70C7" w:rsidRDefault="00CB70C7" w:rsidP="00CB70C7">
      <w:pPr>
        <w:tabs>
          <w:tab w:val="left" w:pos="1440"/>
          <w:tab w:val="left" w:pos="7920"/>
        </w:tabs>
        <w:ind w:left="1440" w:hanging="1440"/>
      </w:pPr>
    </w:p>
    <w:p w14:paraId="7301523E" w14:textId="77777777" w:rsidR="00CB70C7" w:rsidRDefault="00CB70C7" w:rsidP="00CB70C7">
      <w:pPr>
        <w:tabs>
          <w:tab w:val="left" w:pos="1440"/>
          <w:tab w:val="left" w:pos="7920"/>
        </w:tabs>
        <w:ind w:left="1440" w:hanging="1440"/>
      </w:pPr>
    </w:p>
    <w:p w14:paraId="14BD018C" w14:textId="77777777" w:rsidR="00CB70C7" w:rsidRDefault="00CB70C7" w:rsidP="00CB70C7">
      <w:pPr>
        <w:tabs>
          <w:tab w:val="left" w:pos="1440"/>
          <w:tab w:val="left" w:pos="7920"/>
        </w:tabs>
        <w:ind w:left="1440" w:hanging="1440"/>
      </w:pPr>
    </w:p>
    <w:p w14:paraId="31F1166D" w14:textId="77777777" w:rsidR="00CB70C7" w:rsidRDefault="00CB70C7" w:rsidP="00CB70C7">
      <w:pPr>
        <w:tabs>
          <w:tab w:val="left" w:pos="1440"/>
          <w:tab w:val="left" w:pos="7920"/>
        </w:tabs>
        <w:ind w:left="1440" w:hanging="1440"/>
      </w:pPr>
    </w:p>
    <w:p w14:paraId="08F620C7" w14:textId="77777777" w:rsidR="00CB70C7" w:rsidRDefault="00CB70C7" w:rsidP="00CB70C7">
      <w:pPr>
        <w:tabs>
          <w:tab w:val="left" w:pos="1440"/>
          <w:tab w:val="left" w:pos="7920"/>
        </w:tabs>
        <w:ind w:left="1440" w:hanging="1440"/>
      </w:pPr>
    </w:p>
    <w:p w14:paraId="65542937" w14:textId="77777777" w:rsidR="00CB70C7" w:rsidRDefault="00CB70C7" w:rsidP="00CB70C7">
      <w:pPr>
        <w:tabs>
          <w:tab w:val="left" w:pos="1440"/>
          <w:tab w:val="left" w:pos="7920"/>
        </w:tabs>
        <w:ind w:left="1440" w:hanging="1440"/>
      </w:pPr>
    </w:p>
    <w:p w14:paraId="68BE0249" w14:textId="77777777" w:rsidR="00CB70C7" w:rsidRDefault="00CB70C7" w:rsidP="00CB70C7">
      <w:pPr>
        <w:tabs>
          <w:tab w:val="left" w:pos="1440"/>
          <w:tab w:val="left" w:pos="7920"/>
        </w:tabs>
        <w:ind w:left="1440" w:hanging="1440"/>
      </w:pPr>
    </w:p>
    <w:p w14:paraId="5C6AAC85" w14:textId="77777777" w:rsidR="00CB70C7" w:rsidRDefault="00CB70C7" w:rsidP="00CB70C7">
      <w:pPr>
        <w:tabs>
          <w:tab w:val="left" w:pos="1440"/>
          <w:tab w:val="left" w:pos="7920"/>
        </w:tabs>
        <w:ind w:left="1440" w:hanging="1440"/>
      </w:pPr>
    </w:p>
    <w:p w14:paraId="036949C7" w14:textId="77777777" w:rsidR="00CB70C7" w:rsidRDefault="00CB70C7" w:rsidP="00CB70C7">
      <w:pPr>
        <w:tabs>
          <w:tab w:val="left" w:pos="1440"/>
          <w:tab w:val="left" w:pos="7920"/>
        </w:tabs>
        <w:ind w:left="1440" w:hanging="1440"/>
      </w:pPr>
    </w:p>
    <w:p w14:paraId="79401A80" w14:textId="77777777" w:rsidR="00CB70C7" w:rsidRDefault="00CB70C7" w:rsidP="00CB70C7">
      <w:pPr>
        <w:tabs>
          <w:tab w:val="left" w:pos="1440"/>
          <w:tab w:val="left" w:pos="7920"/>
        </w:tabs>
        <w:ind w:left="1440" w:hanging="1440"/>
      </w:pPr>
    </w:p>
    <w:p w14:paraId="2B459E15" w14:textId="77777777" w:rsidR="00CB70C7" w:rsidRDefault="00CB70C7" w:rsidP="00CB70C7">
      <w:pPr>
        <w:tabs>
          <w:tab w:val="left" w:pos="1440"/>
          <w:tab w:val="left" w:pos="7920"/>
        </w:tabs>
        <w:ind w:left="1440" w:hanging="1440"/>
      </w:pPr>
    </w:p>
    <w:p w14:paraId="28CE4F97" w14:textId="77777777" w:rsidR="00CB70C7" w:rsidRDefault="00CB70C7" w:rsidP="00CB70C7">
      <w:pPr>
        <w:tabs>
          <w:tab w:val="left" w:pos="1440"/>
          <w:tab w:val="left" w:pos="7920"/>
        </w:tabs>
        <w:ind w:left="1440" w:hanging="1440"/>
      </w:pPr>
    </w:p>
    <w:p w14:paraId="0DD02408" w14:textId="77777777" w:rsidR="00CB70C7" w:rsidRDefault="00CB70C7" w:rsidP="00CB70C7">
      <w:pPr>
        <w:tabs>
          <w:tab w:val="left" w:pos="1440"/>
          <w:tab w:val="left" w:pos="7920"/>
        </w:tabs>
        <w:ind w:left="1440" w:hanging="1440"/>
      </w:pPr>
    </w:p>
    <w:p w14:paraId="05030806" w14:textId="77777777" w:rsidR="001B75D3" w:rsidRDefault="001B75D3" w:rsidP="001B75D3">
      <w:pPr>
        <w:tabs>
          <w:tab w:val="left" w:pos="720"/>
          <w:tab w:val="left" w:pos="7920"/>
        </w:tabs>
        <w:ind w:left="720" w:hanging="360"/>
      </w:pPr>
    </w:p>
    <w:p w14:paraId="6FF71A28" w14:textId="77777777" w:rsidR="00D93BA5" w:rsidRDefault="00D93BA5" w:rsidP="00D93BA5">
      <w:pPr>
        <w:tabs>
          <w:tab w:val="left" w:pos="720"/>
          <w:tab w:val="left" w:pos="7920"/>
        </w:tabs>
        <w:ind w:left="360" w:hanging="360"/>
      </w:pPr>
    </w:p>
    <w:p w14:paraId="75B35BC0" w14:textId="5FFC5208" w:rsidR="00D93BA5" w:rsidRDefault="00F26FC8" w:rsidP="00D93BA5">
      <w:pPr>
        <w:tabs>
          <w:tab w:val="left" w:pos="720"/>
          <w:tab w:val="left" w:pos="7920"/>
        </w:tabs>
        <w:ind w:left="360" w:hanging="360"/>
      </w:pPr>
      <w:r>
        <w:t>3</w:t>
      </w:r>
      <w:r w:rsidR="00D93BA5">
        <w:t>.</w:t>
      </w:r>
      <w:r w:rsidR="00C47E04">
        <w:t xml:space="preserve">  Define the following terms and state what molecules are involved</w:t>
      </w:r>
      <w:r w:rsidR="00EE1E90">
        <w:t xml:space="preserve"> (</w:t>
      </w:r>
      <w:r w:rsidR="00EE1E90" w:rsidRPr="00EE1E90">
        <w:rPr>
          <w:i/>
        </w:rPr>
        <w:t>Use your textbook</w:t>
      </w:r>
      <w:r w:rsidR="00EE1E90">
        <w:t>)</w:t>
      </w:r>
      <w:r w:rsidR="00C47E04">
        <w:t>.</w:t>
      </w:r>
    </w:p>
    <w:p w14:paraId="7CD3D240" w14:textId="77777777" w:rsidR="00C47E04" w:rsidRPr="005D48C3" w:rsidRDefault="00C47E04" w:rsidP="00D93BA5">
      <w:pPr>
        <w:tabs>
          <w:tab w:val="left" w:pos="720"/>
          <w:tab w:val="left" w:pos="7920"/>
        </w:tabs>
        <w:ind w:left="360" w:hanging="360"/>
        <w:rPr>
          <w:sz w:val="16"/>
          <w:szCs w:val="16"/>
        </w:rPr>
      </w:pPr>
    </w:p>
    <w:p w14:paraId="6535EB0B" w14:textId="77777777" w:rsidR="00C47E04" w:rsidRDefault="00C47E04" w:rsidP="00D93BA5">
      <w:pPr>
        <w:tabs>
          <w:tab w:val="left" w:pos="720"/>
          <w:tab w:val="left" w:pos="7920"/>
        </w:tabs>
        <w:ind w:left="360" w:hanging="360"/>
      </w:pPr>
      <w:r>
        <w:tab/>
        <w:t xml:space="preserve">Transcription </w:t>
      </w:r>
      <w:r>
        <w:sym w:font="Wingdings" w:char="F0E0"/>
      </w:r>
    </w:p>
    <w:p w14:paraId="6086E055" w14:textId="77777777" w:rsidR="00C47E04" w:rsidRDefault="00C47E04" w:rsidP="00D93BA5">
      <w:pPr>
        <w:tabs>
          <w:tab w:val="left" w:pos="720"/>
          <w:tab w:val="left" w:pos="7920"/>
        </w:tabs>
        <w:ind w:left="360" w:hanging="360"/>
      </w:pPr>
    </w:p>
    <w:p w14:paraId="315906D4" w14:textId="77777777" w:rsidR="00C47E04" w:rsidRDefault="00C47E04" w:rsidP="00D93BA5">
      <w:pPr>
        <w:tabs>
          <w:tab w:val="left" w:pos="720"/>
          <w:tab w:val="left" w:pos="7920"/>
        </w:tabs>
        <w:ind w:left="360" w:hanging="360"/>
      </w:pPr>
      <w:r>
        <w:tab/>
        <w:t xml:space="preserve">Codon </w:t>
      </w:r>
      <w:r>
        <w:sym w:font="Wingdings" w:char="F0E0"/>
      </w:r>
    </w:p>
    <w:p w14:paraId="3F67C6B6" w14:textId="77777777" w:rsidR="00C47E04" w:rsidRDefault="00C47E04" w:rsidP="00D93BA5">
      <w:pPr>
        <w:tabs>
          <w:tab w:val="left" w:pos="720"/>
          <w:tab w:val="left" w:pos="7920"/>
        </w:tabs>
        <w:ind w:left="360" w:hanging="360"/>
      </w:pPr>
    </w:p>
    <w:p w14:paraId="0B3F09D7" w14:textId="77777777" w:rsidR="00C47E04" w:rsidRDefault="00C47E04" w:rsidP="00D93BA5">
      <w:pPr>
        <w:tabs>
          <w:tab w:val="left" w:pos="720"/>
          <w:tab w:val="left" w:pos="7920"/>
        </w:tabs>
        <w:ind w:left="360" w:hanging="360"/>
      </w:pPr>
      <w:r>
        <w:tab/>
        <w:t xml:space="preserve">Anticodon </w:t>
      </w:r>
      <w:r>
        <w:sym w:font="Wingdings" w:char="F0E0"/>
      </w:r>
    </w:p>
    <w:p w14:paraId="0C6928CB" w14:textId="77777777" w:rsidR="00C47E04" w:rsidRDefault="00C47E04" w:rsidP="00D93BA5">
      <w:pPr>
        <w:tabs>
          <w:tab w:val="left" w:pos="720"/>
          <w:tab w:val="left" w:pos="7920"/>
        </w:tabs>
        <w:ind w:left="360" w:hanging="360"/>
      </w:pPr>
    </w:p>
    <w:p w14:paraId="394EA340" w14:textId="77777777" w:rsidR="00C47E04" w:rsidRDefault="00C47E04" w:rsidP="00D93BA5">
      <w:pPr>
        <w:tabs>
          <w:tab w:val="left" w:pos="720"/>
          <w:tab w:val="left" w:pos="7920"/>
        </w:tabs>
        <w:ind w:left="360" w:hanging="360"/>
      </w:pPr>
      <w:r>
        <w:tab/>
        <w:t xml:space="preserve">Translation </w:t>
      </w:r>
      <w:r>
        <w:sym w:font="Wingdings" w:char="F0E0"/>
      </w:r>
    </w:p>
    <w:p w14:paraId="18D9AE3C" w14:textId="77777777" w:rsidR="00BC4F66" w:rsidRPr="00BC4F66" w:rsidRDefault="00BC4F66" w:rsidP="00BC4F66">
      <w:pPr>
        <w:tabs>
          <w:tab w:val="left" w:pos="720"/>
          <w:tab w:val="left" w:pos="7920"/>
        </w:tabs>
        <w:ind w:left="360" w:hanging="360"/>
        <w:jc w:val="center"/>
        <w:rPr>
          <w:sz w:val="40"/>
          <w:szCs w:val="40"/>
        </w:rPr>
      </w:pPr>
      <w:r>
        <w:br w:type="page"/>
      </w:r>
      <w:r w:rsidRPr="00BC4F66">
        <w:rPr>
          <w:sz w:val="40"/>
          <w:szCs w:val="40"/>
        </w:rPr>
        <w:lastRenderedPageBreak/>
        <w:t>Answer Key</w:t>
      </w:r>
    </w:p>
    <w:p w14:paraId="71FE016B" w14:textId="77777777" w:rsidR="00BC4F66" w:rsidRDefault="00BC4F66" w:rsidP="00D93BA5">
      <w:pPr>
        <w:tabs>
          <w:tab w:val="left" w:pos="720"/>
          <w:tab w:val="left" w:pos="7920"/>
        </w:tabs>
        <w:ind w:left="360" w:hanging="360"/>
      </w:pPr>
    </w:p>
    <w:p w14:paraId="38896CF8" w14:textId="040450AD" w:rsidR="00BC4F66" w:rsidRDefault="00BC4F66" w:rsidP="0000440B">
      <w:pPr>
        <w:tabs>
          <w:tab w:val="left" w:pos="1440"/>
          <w:tab w:val="left" w:pos="7920"/>
        </w:tabs>
        <w:ind w:left="1440" w:hanging="1440"/>
      </w:pPr>
      <w:r>
        <w:t xml:space="preserve">1.  </w:t>
      </w:r>
      <w:r w:rsidR="0000440B">
        <w:t>Protein synthesis includes two major processes:</w:t>
      </w:r>
    </w:p>
    <w:p w14:paraId="0B262CC1" w14:textId="77777777" w:rsidR="00BC4F66" w:rsidRPr="002E70B4" w:rsidRDefault="00BC4F66" w:rsidP="0000440B">
      <w:pPr>
        <w:tabs>
          <w:tab w:val="left" w:pos="1440"/>
          <w:tab w:val="left" w:pos="7920"/>
        </w:tabs>
        <w:ind w:left="1440" w:hanging="1440"/>
        <w:rPr>
          <w:sz w:val="8"/>
          <w:szCs w:val="8"/>
        </w:rPr>
      </w:pPr>
    </w:p>
    <w:p w14:paraId="528FA69A" w14:textId="77777777" w:rsidR="00BC4F66" w:rsidRDefault="00BC4F66" w:rsidP="0000440B">
      <w:pPr>
        <w:tabs>
          <w:tab w:val="left" w:pos="720"/>
          <w:tab w:val="left" w:pos="7920"/>
        </w:tabs>
        <w:spacing w:before="120"/>
        <w:ind w:left="720" w:hanging="360"/>
      </w:pPr>
      <w:r>
        <w:t xml:space="preserve">a.  The processes of </w:t>
      </w:r>
      <w:r>
        <w:rPr>
          <w:b/>
        </w:rPr>
        <w:t>transcription</w:t>
      </w:r>
      <w:r>
        <w:t xml:space="preserve"> and </w:t>
      </w:r>
      <w:r>
        <w:rPr>
          <w:b/>
        </w:rPr>
        <w:t>translation</w:t>
      </w:r>
      <w:r>
        <w:t xml:space="preserve"> describe the flow of information from </w:t>
      </w:r>
      <w:r>
        <w:rPr>
          <w:b/>
        </w:rPr>
        <w:t>DNA</w:t>
      </w:r>
      <w:r>
        <w:t xml:space="preserve"> to </w:t>
      </w:r>
      <w:r>
        <w:rPr>
          <w:b/>
        </w:rPr>
        <w:t>RNA</w:t>
      </w:r>
      <w:r>
        <w:t xml:space="preserve"> and ultimately to a </w:t>
      </w:r>
      <w:r w:rsidR="00C527FB">
        <w:rPr>
          <w:b/>
        </w:rPr>
        <w:t>polypeptide</w:t>
      </w:r>
      <w:r>
        <w:t xml:space="preserve"> strand.</w:t>
      </w:r>
    </w:p>
    <w:p w14:paraId="6BF74E84" w14:textId="77777777" w:rsidR="00BC4F66" w:rsidRPr="00C527FB" w:rsidRDefault="00BC4F66" w:rsidP="0000440B">
      <w:pPr>
        <w:tabs>
          <w:tab w:val="left" w:pos="720"/>
          <w:tab w:val="left" w:pos="7920"/>
        </w:tabs>
        <w:spacing w:before="120"/>
        <w:ind w:left="720" w:hanging="360"/>
      </w:pPr>
      <w:r>
        <w:t>b.</w:t>
      </w:r>
      <w:r>
        <w:tab/>
        <w:t xml:space="preserve">Transcription is the process wherein a molecule of </w:t>
      </w:r>
      <w:r w:rsidR="00C527FB">
        <w:rPr>
          <w:b/>
        </w:rPr>
        <w:t>mRNA</w:t>
      </w:r>
      <w:r>
        <w:t xml:space="preserve"> is synthesized a</w:t>
      </w:r>
      <w:r w:rsidR="00C527FB">
        <w:t>long</w:t>
      </w:r>
      <w:r>
        <w:t xml:space="preserve"> template strand of </w:t>
      </w:r>
      <w:r w:rsidR="00C527FB">
        <w:rPr>
          <w:b/>
        </w:rPr>
        <w:t>DNA</w:t>
      </w:r>
      <w:r w:rsidR="00C527FB">
        <w:t>.</w:t>
      </w:r>
      <w:r>
        <w:t xml:space="preserve">  DNA is actively </w:t>
      </w:r>
      <w:r w:rsidR="00C527FB">
        <w:rPr>
          <w:b/>
        </w:rPr>
        <w:t>transcribed</w:t>
      </w:r>
      <w:r>
        <w:t xml:space="preserve"> in the region of the nucleus called the </w:t>
      </w:r>
      <w:r w:rsidR="00C527FB">
        <w:rPr>
          <w:b/>
        </w:rPr>
        <w:t>nucleolus</w:t>
      </w:r>
      <w:r w:rsidR="00C527FB">
        <w:t>.</w:t>
      </w:r>
    </w:p>
    <w:p w14:paraId="098BFF5D" w14:textId="77777777" w:rsidR="00BC4F66" w:rsidRDefault="00BC4F66" w:rsidP="0000440B">
      <w:pPr>
        <w:tabs>
          <w:tab w:val="left" w:pos="720"/>
          <w:tab w:val="left" w:pos="7920"/>
        </w:tabs>
        <w:spacing w:before="120"/>
        <w:ind w:left="720" w:right="-360" w:hanging="360"/>
      </w:pPr>
      <w:r>
        <w:t>c.</w:t>
      </w:r>
      <w:r>
        <w:tab/>
        <w:t xml:space="preserve">Transcription begins with a </w:t>
      </w:r>
      <w:r w:rsidR="00C527FB">
        <w:rPr>
          <w:b/>
        </w:rPr>
        <w:t>promoter</w:t>
      </w:r>
      <w:r>
        <w:t xml:space="preserve">, a sequence of DNA nucleotides (15-300 base pairs long) that serves as the site where </w:t>
      </w:r>
      <w:r w:rsidR="00C527FB" w:rsidRPr="00C527FB">
        <w:rPr>
          <w:b/>
        </w:rPr>
        <w:t>RNA polymerase</w:t>
      </w:r>
      <w:r>
        <w:t xml:space="preserve"> binds.</w:t>
      </w:r>
    </w:p>
    <w:p w14:paraId="5AD04B5B" w14:textId="77777777" w:rsidR="00BC4F66" w:rsidRDefault="00BC4F66" w:rsidP="0000440B">
      <w:pPr>
        <w:tabs>
          <w:tab w:val="left" w:pos="720"/>
          <w:tab w:val="left" w:pos="7920"/>
        </w:tabs>
        <w:spacing w:before="120"/>
        <w:ind w:left="720" w:right="-360" w:hanging="360"/>
      </w:pPr>
      <w:r>
        <w:t>d.</w:t>
      </w:r>
      <w:r>
        <w:tab/>
        <w:t xml:space="preserve">RNA </w:t>
      </w:r>
      <w:r w:rsidR="00C527FB">
        <w:rPr>
          <w:b/>
        </w:rPr>
        <w:t>polymerase</w:t>
      </w:r>
      <w:r>
        <w:t xml:space="preserve"> II is an enzyme responsible for locating the starting point where the </w:t>
      </w:r>
      <w:r w:rsidR="00C527FB">
        <w:rPr>
          <w:b/>
        </w:rPr>
        <w:t>DNA</w:t>
      </w:r>
      <w:r>
        <w:t xml:space="preserve"> helix will unwind.</w:t>
      </w:r>
    </w:p>
    <w:p w14:paraId="03E7C139" w14:textId="77777777" w:rsidR="00BC4F66" w:rsidRDefault="00BC4F66" w:rsidP="0000440B">
      <w:pPr>
        <w:tabs>
          <w:tab w:val="left" w:pos="720"/>
          <w:tab w:val="left" w:pos="7920"/>
        </w:tabs>
        <w:spacing w:before="120"/>
        <w:ind w:left="720" w:hanging="360"/>
      </w:pPr>
      <w:r>
        <w:t>e.</w:t>
      </w:r>
      <w:r>
        <w:tab/>
        <w:t xml:space="preserve">RNA contains the nitrogenous base: </w:t>
      </w:r>
      <w:r w:rsidR="00C527FB">
        <w:rPr>
          <w:b/>
        </w:rPr>
        <w:t>uracil</w:t>
      </w:r>
      <w:r>
        <w:t xml:space="preserve"> instead of thymine in the DNA molecule which is complementary to the nitrogenous base: </w:t>
      </w:r>
      <w:r w:rsidR="00C527FB">
        <w:rPr>
          <w:b/>
        </w:rPr>
        <w:t>adenine</w:t>
      </w:r>
      <w:r w:rsidR="00C527FB">
        <w:t>.</w:t>
      </w:r>
      <w:r>
        <w:t xml:space="preserve">  Sketch the RNA molecule being transcribed above the DNA template:</w:t>
      </w:r>
    </w:p>
    <w:p w14:paraId="6CEC4F0B" w14:textId="77777777" w:rsidR="00BC4F66" w:rsidRPr="00E37AB2" w:rsidRDefault="00BC4F66" w:rsidP="0000440B">
      <w:pPr>
        <w:tabs>
          <w:tab w:val="left" w:pos="720"/>
          <w:tab w:val="left" w:pos="7920"/>
        </w:tabs>
        <w:ind w:left="720" w:hanging="360"/>
        <w:rPr>
          <w:sz w:val="8"/>
          <w:szCs w:val="8"/>
        </w:rPr>
      </w:pPr>
    </w:p>
    <w:p w14:paraId="40A140B2" w14:textId="492BC75E" w:rsidR="00BC4F66" w:rsidRPr="009C6899" w:rsidRDefault="001244FC" w:rsidP="0000440B">
      <w:pPr>
        <w:tabs>
          <w:tab w:val="left" w:pos="720"/>
          <w:tab w:val="left" w:pos="1440"/>
          <w:tab w:val="left" w:pos="1980"/>
          <w:tab w:val="left" w:pos="2520"/>
          <w:tab w:val="left" w:pos="3060"/>
          <w:tab w:val="left" w:pos="3600"/>
          <w:tab w:val="left" w:pos="4140"/>
          <w:tab w:val="left" w:pos="7920"/>
        </w:tabs>
        <w:ind w:left="720" w:hanging="360"/>
        <w:rPr>
          <w:b/>
          <w:bCs/>
        </w:rPr>
      </w:pPr>
      <w:r>
        <w:rPr>
          <w:noProof/>
        </w:rPr>
        <mc:AlternateContent>
          <mc:Choice Requires="wps">
            <w:drawing>
              <wp:anchor distT="0" distB="0" distL="114300" distR="114300" simplePos="0" relativeHeight="251658752" behindDoc="0" locked="0" layoutInCell="1" allowOverlap="1" wp14:anchorId="0B884925" wp14:editId="4E205362">
                <wp:simplePos x="0" y="0"/>
                <wp:positionH relativeFrom="column">
                  <wp:posOffset>457200</wp:posOffset>
                </wp:positionH>
                <wp:positionV relativeFrom="paragraph">
                  <wp:posOffset>106680</wp:posOffset>
                </wp:positionV>
                <wp:extent cx="342900" cy="0"/>
                <wp:effectExtent l="9525" t="54610" r="19050" b="59690"/>
                <wp:wrapNone/>
                <wp:docPr id="1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395E3" id="Line 1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pt" to="6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">
                <v:stroke endarrow="block"/>
              </v:line>
            </w:pict>
          </mc:Fallback>
        </mc:AlternateContent>
      </w:r>
      <w:r w:rsidR="003B52C4">
        <w:tab/>
      </w:r>
      <w:r w:rsidR="003B52C4">
        <w:tab/>
      </w:r>
      <w:r w:rsidR="003B52C4" w:rsidRPr="009C6899">
        <w:rPr>
          <w:b/>
          <w:bCs/>
        </w:rPr>
        <w:t>A</w:t>
      </w:r>
      <w:r w:rsidR="003B52C4" w:rsidRPr="009C6899">
        <w:rPr>
          <w:b/>
          <w:bCs/>
        </w:rPr>
        <w:tab/>
        <w:t>U</w:t>
      </w:r>
      <w:r w:rsidR="003B52C4" w:rsidRPr="009C6899">
        <w:rPr>
          <w:b/>
          <w:bCs/>
        </w:rPr>
        <w:tab/>
        <w:t>G</w:t>
      </w:r>
      <w:r w:rsidR="003B52C4" w:rsidRPr="009C6899">
        <w:rPr>
          <w:b/>
          <w:bCs/>
        </w:rPr>
        <w:tab/>
        <w:t>A</w:t>
      </w:r>
      <w:r w:rsidR="003B52C4" w:rsidRPr="009C6899">
        <w:rPr>
          <w:b/>
          <w:bCs/>
        </w:rPr>
        <w:tab/>
        <w:t>G</w:t>
      </w:r>
      <w:r w:rsidR="003B52C4" w:rsidRPr="009C6899">
        <w:rPr>
          <w:b/>
          <w:bCs/>
        </w:rPr>
        <w:tab/>
        <w:t>C</w:t>
      </w:r>
      <w:r w:rsidR="003B52C4" w:rsidRPr="009C6899">
        <w:rPr>
          <w:b/>
          <w:bCs/>
        </w:rPr>
        <w:tab/>
      </w:r>
    </w:p>
    <w:p w14:paraId="053BD57E" w14:textId="77777777" w:rsidR="00BC4F66" w:rsidRDefault="00BC4F66" w:rsidP="0000440B">
      <w:pPr>
        <w:tabs>
          <w:tab w:val="left" w:pos="720"/>
          <w:tab w:val="left" w:pos="1440"/>
          <w:tab w:val="left" w:pos="1980"/>
          <w:tab w:val="left" w:pos="2520"/>
          <w:tab w:val="left" w:pos="3060"/>
          <w:tab w:val="left" w:pos="3600"/>
          <w:tab w:val="left" w:pos="4140"/>
          <w:tab w:val="left" w:pos="7920"/>
        </w:tabs>
        <w:ind w:left="720" w:hanging="360"/>
      </w:pPr>
      <w:r>
        <w:tab/>
      </w:r>
      <w:r>
        <w:tab/>
        <w:t>T</w:t>
      </w:r>
      <w:r>
        <w:tab/>
        <w:t>A</w:t>
      </w:r>
      <w:r>
        <w:tab/>
        <w:t>C</w:t>
      </w:r>
      <w:r>
        <w:tab/>
        <w:t>T</w:t>
      </w:r>
      <w:r>
        <w:tab/>
        <w:t>C</w:t>
      </w:r>
      <w:r>
        <w:tab/>
        <w:t>G</w:t>
      </w:r>
    </w:p>
    <w:p w14:paraId="6379FAAB" w14:textId="77777777" w:rsidR="00E37AB2" w:rsidRPr="00E37AB2" w:rsidRDefault="00E37AB2" w:rsidP="0000440B">
      <w:pPr>
        <w:tabs>
          <w:tab w:val="left" w:pos="720"/>
          <w:tab w:val="left" w:pos="7920"/>
        </w:tabs>
        <w:ind w:left="720" w:hanging="360"/>
        <w:rPr>
          <w:sz w:val="16"/>
          <w:szCs w:val="16"/>
        </w:rPr>
      </w:pPr>
    </w:p>
    <w:p w14:paraId="59925F4A" w14:textId="77777777" w:rsidR="00BC4F66" w:rsidRDefault="00BC4F66" w:rsidP="0000440B">
      <w:pPr>
        <w:tabs>
          <w:tab w:val="left" w:pos="720"/>
          <w:tab w:val="left" w:pos="7920"/>
        </w:tabs>
        <w:spacing w:before="120"/>
        <w:ind w:left="720" w:hanging="360"/>
      </w:pPr>
      <w:r>
        <w:t>f.</w:t>
      </w:r>
      <w:r>
        <w:tab/>
        <w:t xml:space="preserve">RNA uses a </w:t>
      </w:r>
      <w:r w:rsidR="00E37AB2">
        <w:rPr>
          <w:b/>
        </w:rPr>
        <w:t>ribose</w:t>
      </w:r>
      <w:r>
        <w:t xml:space="preserve"> sugar rather than the deoxyribose sugar in DNA.</w:t>
      </w:r>
    </w:p>
    <w:p w14:paraId="5F5E8CAC" w14:textId="77777777" w:rsidR="00BC4F66" w:rsidRDefault="00BC4F66" w:rsidP="0000440B">
      <w:pPr>
        <w:tabs>
          <w:tab w:val="left" w:pos="720"/>
          <w:tab w:val="left" w:pos="7920"/>
        </w:tabs>
        <w:spacing w:before="120"/>
        <w:ind w:left="720" w:hanging="360"/>
      </w:pPr>
      <w:r>
        <w:t>g.</w:t>
      </w:r>
      <w:r>
        <w:tab/>
        <w:t>The “pre-RNA” is the strand taken directly from the DNA template.  It needs to be processed (at its ends) to form the mRNA that will travel in the cytoplasm and find the ribosome for the next step in protein synthesis (translation).</w:t>
      </w:r>
    </w:p>
    <w:p w14:paraId="494786D0" w14:textId="77777777" w:rsidR="00BC4F66" w:rsidRDefault="00BC4F66" w:rsidP="0000440B">
      <w:pPr>
        <w:tabs>
          <w:tab w:val="left" w:pos="720"/>
          <w:tab w:val="left" w:pos="7920"/>
        </w:tabs>
        <w:spacing w:before="120"/>
        <w:ind w:left="720" w:hanging="360"/>
      </w:pPr>
      <w:r>
        <w:t>h.</w:t>
      </w:r>
      <w:r>
        <w:tab/>
        <w:t xml:space="preserve">Non-coding segments of mRNA are called </w:t>
      </w:r>
      <w:r w:rsidR="00E37AB2">
        <w:rPr>
          <w:b/>
        </w:rPr>
        <w:t>introns</w:t>
      </w:r>
      <w:r w:rsidR="00E37AB2">
        <w:t>.</w:t>
      </w:r>
      <w:r>
        <w:t xml:space="preserve">  These do not take part in the coding of proteins.  The </w:t>
      </w:r>
      <w:r w:rsidR="00E37AB2">
        <w:rPr>
          <w:b/>
        </w:rPr>
        <w:t>exons</w:t>
      </w:r>
      <w:r>
        <w:t xml:space="preserve"> are segments of coding sequences.</w:t>
      </w:r>
    </w:p>
    <w:p w14:paraId="580BBBB8" w14:textId="77777777" w:rsidR="00BC4F66" w:rsidRDefault="00BC4F66" w:rsidP="0000440B">
      <w:pPr>
        <w:tabs>
          <w:tab w:val="left" w:pos="720"/>
          <w:tab w:val="left" w:pos="7920"/>
        </w:tabs>
        <w:spacing w:before="120"/>
        <w:ind w:left="720" w:hanging="360"/>
      </w:pPr>
    </w:p>
    <w:p w14:paraId="552D59BC" w14:textId="77777777" w:rsidR="00BC4F66" w:rsidRPr="00CD631D" w:rsidRDefault="00BC4F66" w:rsidP="0000440B">
      <w:pPr>
        <w:tabs>
          <w:tab w:val="left" w:pos="720"/>
          <w:tab w:val="left" w:pos="7920"/>
        </w:tabs>
        <w:spacing w:before="120"/>
        <w:ind w:left="720" w:hanging="360"/>
      </w:pPr>
      <w:r>
        <w:t>2.</w:t>
      </w:r>
      <w:r>
        <w:tab/>
      </w:r>
      <w:r w:rsidR="00E37AB2">
        <w:rPr>
          <w:b/>
        </w:rPr>
        <w:t>Translation</w:t>
      </w:r>
      <w:r>
        <w:t xml:space="preserve"> is the synthesis of a </w:t>
      </w:r>
      <w:r w:rsidR="00E37AB2">
        <w:rPr>
          <w:b/>
        </w:rPr>
        <w:t>polypeptide</w:t>
      </w:r>
      <w:r>
        <w:t xml:space="preserve"> strand (protein) using the genetic information present in the </w:t>
      </w:r>
      <w:r w:rsidR="00CD631D">
        <w:rPr>
          <w:b/>
        </w:rPr>
        <w:t>mRNA</w:t>
      </w:r>
      <w:r>
        <w:t xml:space="preserve"> molecule.  It is during the translation process that the </w:t>
      </w:r>
      <w:r w:rsidR="00CD631D">
        <w:rPr>
          <w:b/>
        </w:rPr>
        <w:t>nucleotide</w:t>
      </w:r>
      <w:r>
        <w:t xml:space="preserve"> language is </w:t>
      </w:r>
      <w:r w:rsidR="00CD631D">
        <w:rPr>
          <w:b/>
        </w:rPr>
        <w:t>translated</w:t>
      </w:r>
      <w:r>
        <w:t xml:space="preserve"> into </w:t>
      </w:r>
      <w:r w:rsidR="00CD631D">
        <w:rPr>
          <w:b/>
        </w:rPr>
        <w:t>amino acids</w:t>
      </w:r>
      <w:r w:rsidR="00CD631D">
        <w:t>.</w:t>
      </w:r>
    </w:p>
    <w:p w14:paraId="47D85D9C" w14:textId="77777777" w:rsidR="00BC4F66" w:rsidRPr="00CD631D" w:rsidRDefault="00BC4F66" w:rsidP="0000440B">
      <w:pPr>
        <w:tabs>
          <w:tab w:val="left" w:pos="1080"/>
          <w:tab w:val="left" w:pos="7920"/>
        </w:tabs>
        <w:spacing w:before="120"/>
        <w:ind w:left="1080" w:hanging="360"/>
      </w:pPr>
      <w:r>
        <w:t xml:space="preserve">a.  A </w:t>
      </w:r>
      <w:r w:rsidR="00CD631D">
        <w:rPr>
          <w:b/>
        </w:rPr>
        <w:t>ribosome</w:t>
      </w:r>
      <w:r>
        <w:t xml:space="preserve"> is an organelle composed of protein and </w:t>
      </w:r>
      <w:r w:rsidR="00CD631D">
        <w:rPr>
          <w:b/>
        </w:rPr>
        <w:t>rRNA</w:t>
      </w:r>
      <w:r>
        <w:t xml:space="preserve"> (ribosomal RNA).  Ribosomes are the physical site of </w:t>
      </w:r>
      <w:r w:rsidR="00CD631D">
        <w:rPr>
          <w:b/>
        </w:rPr>
        <w:t>translation</w:t>
      </w:r>
      <w:r w:rsidR="00CD631D">
        <w:t>.</w:t>
      </w:r>
    </w:p>
    <w:p w14:paraId="528BFB1E" w14:textId="77777777" w:rsidR="00BC4F66" w:rsidRDefault="00BC4F66" w:rsidP="0000440B">
      <w:pPr>
        <w:tabs>
          <w:tab w:val="left" w:pos="1080"/>
          <w:tab w:val="left" w:pos="7920"/>
        </w:tabs>
        <w:spacing w:before="120"/>
        <w:ind w:left="1080" w:hanging="360"/>
      </w:pPr>
      <w:r>
        <w:t>b.</w:t>
      </w:r>
      <w:r>
        <w:tab/>
        <w:t xml:space="preserve">The </w:t>
      </w:r>
      <w:r w:rsidR="00CD631D">
        <w:rPr>
          <w:b/>
        </w:rPr>
        <w:t>mRNA</w:t>
      </w:r>
      <w:r>
        <w:t xml:space="preserve"> transcript leaves the nucleus through the nuclear pore in its membrane.  The initiation of translation begins as the mRNA comes together at the ribosome with </w:t>
      </w:r>
      <w:r w:rsidR="00CD631D">
        <w:rPr>
          <w:b/>
        </w:rPr>
        <w:t>tRNA</w:t>
      </w:r>
      <w:r>
        <w:t xml:space="preserve"> (transfer RNA). The tRNA carries the first </w:t>
      </w:r>
      <w:r w:rsidR="00CD631D" w:rsidRPr="00CD631D">
        <w:rPr>
          <w:b/>
        </w:rPr>
        <w:t>amino acid</w:t>
      </w:r>
      <w:r>
        <w:t xml:space="preserve"> of the polypeptide.  The tRNA attaches to the codon of the mRNA.  </w:t>
      </w:r>
    </w:p>
    <w:p w14:paraId="5F2D98BF" w14:textId="77777777" w:rsidR="00BC4F66" w:rsidRDefault="00BC4F66" w:rsidP="0000440B">
      <w:pPr>
        <w:tabs>
          <w:tab w:val="left" w:pos="1080"/>
          <w:tab w:val="left" w:pos="7920"/>
        </w:tabs>
        <w:spacing w:before="120"/>
        <w:ind w:left="1080" w:hanging="360"/>
      </w:pPr>
      <w:r>
        <w:t>c.</w:t>
      </w:r>
      <w:r>
        <w:tab/>
        <w:t xml:space="preserve">Every three nucleotides of the mRNA represents a </w:t>
      </w:r>
      <w:r w:rsidR="00CD631D">
        <w:rPr>
          <w:b/>
        </w:rPr>
        <w:t>codon</w:t>
      </w:r>
      <w:r>
        <w:t xml:space="preserve"> for a particular </w:t>
      </w:r>
      <w:r w:rsidR="00CD631D">
        <w:rPr>
          <w:b/>
        </w:rPr>
        <w:t>amino acid</w:t>
      </w:r>
      <w:r>
        <w:t xml:space="preserve">.  The incoming </w:t>
      </w:r>
      <w:r w:rsidR="00322F76">
        <w:rPr>
          <w:b/>
        </w:rPr>
        <w:t>tRNA</w:t>
      </w:r>
      <w:r>
        <w:t xml:space="preserve"> contains an </w:t>
      </w:r>
      <w:r w:rsidR="00322F76">
        <w:rPr>
          <w:b/>
        </w:rPr>
        <w:t>anticodon</w:t>
      </w:r>
      <w:r>
        <w:t xml:space="preserve"> which complements the codon.  </w:t>
      </w:r>
      <w:r w:rsidR="00322F76">
        <w:rPr>
          <w:b/>
        </w:rPr>
        <w:t>Hydrogen</w:t>
      </w:r>
      <w:r>
        <w:t xml:space="preserve"> bonds hold the codon (mRNA) and anticodon (tRNA) nucleotides together.</w:t>
      </w:r>
    </w:p>
    <w:p w14:paraId="7349B1F9" w14:textId="77777777" w:rsidR="00BC4F66" w:rsidRDefault="00BC4F66" w:rsidP="0000440B">
      <w:pPr>
        <w:tabs>
          <w:tab w:val="left" w:pos="1080"/>
          <w:tab w:val="left" w:pos="7920"/>
        </w:tabs>
        <w:spacing w:before="120"/>
        <w:ind w:left="1080" w:hanging="360"/>
      </w:pPr>
      <w:r>
        <w:t>d.</w:t>
      </w:r>
      <w:r>
        <w:tab/>
        <w:t xml:space="preserve">The nucleotide sequence of two or more tRNA anticodons are bonded together using </w:t>
      </w:r>
      <w:r w:rsidR="00322F76">
        <w:rPr>
          <w:b/>
        </w:rPr>
        <w:t>peptide</w:t>
      </w:r>
      <w:r>
        <w:t xml:space="preserve"> bonds which will form a polypeptide (protein).  Through the process of </w:t>
      </w:r>
      <w:r>
        <w:lastRenderedPageBreak/>
        <w:t>hydrolysis (addition of water to break apart the molecules) a chain of polypeptides is formed.</w:t>
      </w:r>
    </w:p>
    <w:p w14:paraId="6D3D8E72" w14:textId="77777777" w:rsidR="00BC4F66" w:rsidRDefault="00BC4F66" w:rsidP="0000440B">
      <w:pPr>
        <w:tabs>
          <w:tab w:val="left" w:pos="1080"/>
          <w:tab w:val="left" w:pos="7920"/>
        </w:tabs>
        <w:spacing w:before="120"/>
        <w:ind w:left="1080" w:hanging="360"/>
      </w:pPr>
    </w:p>
    <w:p w14:paraId="6D8EA851" w14:textId="77CC5E67" w:rsidR="00BC4F66" w:rsidRDefault="00BC4F66" w:rsidP="0000440B">
      <w:pPr>
        <w:spacing w:before="120"/>
        <w:ind w:left="360" w:hanging="360"/>
      </w:pPr>
      <w:r>
        <w:t xml:space="preserve">3.  </w:t>
      </w:r>
      <w:r>
        <w:tab/>
        <w:t>Label the diagram below using the following terms:  DNA, mRNA, nuclear membrane, tRNA, ribosome, polypeptide chain (protein)</w:t>
      </w:r>
    </w:p>
    <w:p w14:paraId="14DC23D7" w14:textId="77777777" w:rsidR="00BC4F66" w:rsidRDefault="00BC4F66" w:rsidP="0000440B">
      <w:pPr>
        <w:tabs>
          <w:tab w:val="left" w:pos="1440"/>
          <w:tab w:val="left" w:pos="7920"/>
        </w:tabs>
        <w:ind w:left="1440" w:right="-720" w:hanging="1440"/>
      </w:pPr>
    </w:p>
    <w:p w14:paraId="5C579EAF" w14:textId="0421B5D0" w:rsidR="00BC4F66" w:rsidRDefault="001244FC" w:rsidP="0000440B">
      <w:pPr>
        <w:tabs>
          <w:tab w:val="left" w:pos="1440"/>
          <w:tab w:val="left" w:pos="7920"/>
        </w:tabs>
        <w:ind w:left="1440" w:hanging="1440"/>
      </w:pPr>
      <w:r>
        <w:rPr>
          <w:noProof/>
        </w:rPr>
        <mc:AlternateContent>
          <mc:Choice Requires="wpg">
            <w:drawing>
              <wp:anchor distT="0" distB="0" distL="114300" distR="114300" simplePos="0" relativeHeight="251657728" behindDoc="0" locked="0" layoutInCell="1" allowOverlap="1" wp14:anchorId="066ABAB4" wp14:editId="22B7E6E5">
                <wp:simplePos x="0" y="0"/>
                <wp:positionH relativeFrom="column">
                  <wp:posOffset>1485900</wp:posOffset>
                </wp:positionH>
                <wp:positionV relativeFrom="paragraph">
                  <wp:posOffset>22860</wp:posOffset>
                </wp:positionV>
                <wp:extent cx="2286000" cy="2857500"/>
                <wp:effectExtent l="9525" t="5715" r="9525" b="13335"/>
                <wp:wrapNone/>
                <wp:docPr id="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857500"/>
                          <a:chOff x="3780" y="3420"/>
                          <a:chExt cx="3600" cy="4500"/>
                        </a:xfrm>
                      </wpg:grpSpPr>
                      <wpg:grpSp>
                        <wpg:cNvPr id="2" name="Group 114"/>
                        <wpg:cNvGrpSpPr>
                          <a:grpSpLocks/>
                        </wpg:cNvGrpSpPr>
                        <wpg:grpSpPr bwMode="auto">
                          <a:xfrm>
                            <a:off x="3780" y="3420"/>
                            <a:ext cx="3600" cy="4500"/>
                            <a:chOff x="2340" y="3420"/>
                            <a:chExt cx="3600" cy="4500"/>
                          </a:xfrm>
                        </wpg:grpSpPr>
                        <wpg:grpSp>
                          <wpg:cNvPr id="3" name="Group 115"/>
                          <wpg:cNvGrpSpPr>
                            <a:grpSpLocks/>
                          </wpg:cNvGrpSpPr>
                          <wpg:grpSpPr bwMode="auto">
                            <a:xfrm>
                              <a:off x="2340" y="3420"/>
                              <a:ext cx="3600" cy="4500"/>
                              <a:chOff x="2700" y="5400"/>
                              <a:chExt cx="3600" cy="4500"/>
                            </a:xfrm>
                          </wpg:grpSpPr>
                          <wpg:grpSp>
                            <wpg:cNvPr id="4" name="Group 116"/>
                            <wpg:cNvGrpSpPr>
                              <a:grpSpLocks/>
                            </wpg:cNvGrpSpPr>
                            <wpg:grpSpPr bwMode="auto">
                              <a:xfrm>
                                <a:off x="2700" y="5400"/>
                                <a:ext cx="3600" cy="4500"/>
                                <a:chOff x="4260" y="2147"/>
                                <a:chExt cx="3600" cy="4500"/>
                              </a:xfrm>
                            </wpg:grpSpPr>
                            <wps:wsp>
                              <wps:cNvPr id="5" name="Oval 117"/>
                              <wps:cNvSpPr>
                                <a:spLocks noChangeArrowheads="1"/>
                              </wps:cNvSpPr>
                              <wps:spPr bwMode="auto">
                                <a:xfrm>
                                  <a:off x="4260" y="2147"/>
                                  <a:ext cx="3600" cy="4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118"/>
                              <wps:cNvSpPr>
                                <a:spLocks noChangeArrowheads="1"/>
                              </wps:cNvSpPr>
                              <wps:spPr bwMode="auto">
                                <a:xfrm>
                                  <a:off x="4980" y="2678"/>
                                  <a:ext cx="2160" cy="1620"/>
                                </a:xfrm>
                                <a:prstGeom prst="ellipse">
                                  <a:avLst/>
                                </a:prstGeom>
                                <a:solidFill>
                                  <a:srgbClr val="FFFFFF"/>
                                </a:solidFill>
                                <a:ln w="9525">
                                  <a:solidFill>
                                    <a:srgbClr val="000000"/>
                                  </a:solidFill>
                                  <a:prstDash val="lgDashDot"/>
                                  <a:round/>
                                  <a:headEnd/>
                                  <a:tailEnd/>
                                </a:ln>
                              </wps:spPr>
                              <wps:bodyPr rot="0" vert="horz" wrap="square" lIns="91440" tIns="45720" rIns="91440" bIns="45720" anchor="t" anchorCtr="0" upright="1">
                                <a:noAutofit/>
                              </wps:bodyPr>
                            </wps:wsp>
                          </wpg:grpSp>
                          <wps:wsp>
                            <wps:cNvPr id="7" name="Freeform 119"/>
                            <wps:cNvSpPr>
                              <a:spLocks/>
                            </wps:cNvSpPr>
                            <wps:spPr bwMode="auto">
                              <a:xfrm>
                                <a:off x="4200" y="864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120"/>
                            <wps:cNvSpPr>
                              <a:spLocks noChangeArrowheads="1"/>
                            </wps:cNvSpPr>
                            <wps:spPr bwMode="auto">
                              <a:xfrm>
                                <a:off x="4500" y="8820"/>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 name="Group 121"/>
                            <wpg:cNvGrpSpPr>
                              <a:grpSpLocks/>
                            </wpg:cNvGrpSpPr>
                            <wpg:grpSpPr bwMode="auto">
                              <a:xfrm>
                                <a:off x="3960" y="6300"/>
                                <a:ext cx="1080" cy="180"/>
                                <a:chOff x="3960" y="6300"/>
                                <a:chExt cx="1080" cy="180"/>
                              </a:xfrm>
                            </wpg:grpSpPr>
                            <wps:wsp>
                              <wps:cNvPr id="10" name="Freeform 122"/>
                              <wps:cNvSpPr>
                                <a:spLocks/>
                              </wps:cNvSpPr>
                              <wps:spPr bwMode="auto">
                                <a:xfrm>
                                  <a:off x="3960" y="630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3"/>
                              <wps:cNvSpPr>
                                <a:spLocks/>
                              </wps:cNvSpPr>
                              <wps:spPr bwMode="auto">
                                <a:xfrm rot="10800000">
                                  <a:off x="3960" y="630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 name="AutoShape 124"/>
                          <wps:cNvSpPr>
                            <a:spLocks noChangeArrowheads="1"/>
                          </wps:cNvSpPr>
                          <wps:spPr bwMode="auto">
                            <a:xfrm>
                              <a:off x="4140" y="7020"/>
                              <a:ext cx="360" cy="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 name="Group 125"/>
                          <wpg:cNvGrpSpPr>
                            <a:grpSpLocks/>
                          </wpg:cNvGrpSpPr>
                          <wpg:grpSpPr bwMode="auto">
                            <a:xfrm rot="751957">
                              <a:off x="3420" y="6480"/>
                              <a:ext cx="720" cy="180"/>
                              <a:chOff x="5220" y="12240"/>
                              <a:chExt cx="720" cy="180"/>
                            </a:xfrm>
                          </wpg:grpSpPr>
                          <wps:wsp>
                            <wps:cNvPr id="14" name="Oval 126"/>
                            <wps:cNvSpPr>
                              <a:spLocks noChangeArrowheads="1"/>
                            </wps:cNvSpPr>
                            <wps:spPr bwMode="auto">
                              <a:xfrm>
                                <a:off x="522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27"/>
                            <wps:cNvSpPr>
                              <a:spLocks noChangeArrowheads="1"/>
                            </wps:cNvSpPr>
                            <wps:spPr bwMode="auto">
                              <a:xfrm>
                                <a:off x="540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28"/>
                            <wps:cNvSpPr>
                              <a:spLocks noChangeArrowheads="1"/>
                            </wps:cNvSpPr>
                            <wps:spPr bwMode="auto">
                              <a:xfrm>
                                <a:off x="558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29"/>
                            <wps:cNvSpPr>
                              <a:spLocks noChangeArrowheads="1"/>
                            </wps:cNvSpPr>
                            <wps:spPr bwMode="auto">
                              <a:xfrm>
                                <a:off x="5760" y="1224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18" name="Freeform 130"/>
                        <wps:cNvSpPr>
                          <a:spLocks/>
                        </wps:cNvSpPr>
                        <wps:spPr bwMode="auto">
                          <a:xfrm>
                            <a:off x="5040" y="5040"/>
                            <a:ext cx="1080" cy="18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65E72" id="Group 113" o:spid="_x0000_s1026" style="position:absolute;margin-left:117pt;margin-top:1.8pt;width:180pt;height:225pt;z-index:251657728" coordorigin="3780,3420" coordsize="36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">
                <v:group id="Group 114" o:spid="_x0000_s1027" style="position:absolute;left:3780;top:3420;width:3600;height:4500" coordorigin="2340,3420" coordsize="36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15" o:spid="_x0000_s1028" style="position:absolute;left:2340;top:3420;width:3600;height:4500" coordorigin="2700,5400" coordsize="36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6" o:spid="_x0000_s1029" style="position:absolute;left:2700;top:5400;width:3600;height:4500" coordorigin="4260,2147" coordsize="36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117" o:spid="_x0000_s1030" style="position:absolute;left:4260;top:2147;width:360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118" o:spid="_x0000_s1031" style="position:absolute;left:4980;top:2678;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">
                        <v:stroke dashstyle="longDashDot"/>
                      </v:oval>
                    </v:group>
                    <v:shape id="Freeform 119" o:spid="_x0000_s1032" style="position:absolute;left:4200;top:8640;width:1080;height: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" path="m,180c60,90,120,,180,v60,,120,180,180,180c420,180,480,,540,v60,,120,180,180,180c780,180,840,,900,v60,,150,150,180,180e" filled="f">
                      <v:path arrowok="t" o:connecttype="custom" o:connectlocs="0,180;180,0;360,180;540,0;720,180;900,0;1080,180" o:connectangles="0,0,0,0,0,0,0"/>
                    </v:shape>
                    <v:oval id="Oval 120" o:spid="_x0000_s1033" style="position:absolute;left:4500;top:882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group id="Group 121" o:spid="_x0000_s1034" style="position:absolute;left:3960;top:6300;width:1080;height:180" coordorigin="3960,6300"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2" o:spid="_x0000_s1035" style="position:absolute;left:3960;top:6300;width:1080;height: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" path="m,180c60,90,120,,180,v60,,120,180,180,180c420,180,480,,540,v60,,120,180,180,180c780,180,840,,900,v60,,150,150,180,180e" filled="f">
                        <v:path arrowok="t" o:connecttype="custom" o:connectlocs="0,180;180,0;360,180;540,0;720,180;900,0;1080,180" o:connectangles="0,0,0,0,0,0,0"/>
                      </v:shape>
                      <v:shape id="Freeform 123" o:spid="_x0000_s1036" style="position:absolute;left:3960;top:6300;width:1080;height:180;rotation: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" path="m,180c60,90,120,,180,v60,,120,180,180,180c420,180,480,,540,v60,,120,180,180,180c780,180,840,,900,v60,,150,150,180,180e" filled="f">
                        <v:path arrowok="t" o:connecttype="custom" o:connectlocs="0,180;180,0;360,180;540,0;720,180;900,0;1080,180" o:connectangles="0,0,0,0,0,0,0"/>
                      </v:shape>
                    </v:group>
                  </v:group>
                  <v:roundrect id="AutoShape 124" o:spid="_x0000_s1037" style="position:absolute;left:4140;top:7020;width:360;height: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group id="Group 125" o:spid="_x0000_s1038" style="position:absolute;left:3420;top:6480;width:720;height:180;rotation:821338fd" coordorigin="5220,12240"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">
                    <v:oval id="Oval 126" o:spid="_x0000_s1039" style="position:absolute;left:522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127" o:spid="_x0000_s1040" style="position:absolute;left:540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128" o:spid="_x0000_s1041" style="position:absolute;left:558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129" o:spid="_x0000_s1042" style="position:absolute;left:5760;top:122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group>
                </v:group>
                <v:shape id="Freeform 130" o:spid="_x0000_s1043" style="position:absolute;left:5040;top:5040;width:1080;height:180;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" path="m,180c60,90,120,,180,v60,,120,180,180,180c420,180,480,,540,v60,,120,180,180,180c780,180,840,,900,v60,,150,150,180,180e" filled="f">
                  <v:path arrowok="t" o:connecttype="custom" o:connectlocs="0,180;180,0;360,180;540,0;720,180;900,0;1080,180" o:connectangles="0,0,0,0,0,0,0"/>
                </v:shape>
              </v:group>
            </w:pict>
          </mc:Fallback>
        </mc:AlternateContent>
      </w:r>
    </w:p>
    <w:p w14:paraId="286F8687" w14:textId="77777777" w:rsidR="00BC4F66" w:rsidRDefault="00BC4F66" w:rsidP="0000440B">
      <w:pPr>
        <w:tabs>
          <w:tab w:val="left" w:pos="1440"/>
          <w:tab w:val="left" w:pos="7920"/>
        </w:tabs>
        <w:ind w:left="1440" w:hanging="1440"/>
      </w:pPr>
    </w:p>
    <w:p w14:paraId="5988B28C" w14:textId="77777777" w:rsidR="00BC4F66" w:rsidRDefault="00BC4F66" w:rsidP="0000440B">
      <w:pPr>
        <w:tabs>
          <w:tab w:val="left" w:pos="1440"/>
          <w:tab w:val="left" w:pos="7920"/>
        </w:tabs>
        <w:ind w:left="1440" w:hanging="1440"/>
      </w:pPr>
    </w:p>
    <w:p w14:paraId="6C3685F7" w14:textId="77777777" w:rsidR="00BC4F66" w:rsidRDefault="00BC4F66" w:rsidP="0000440B">
      <w:pPr>
        <w:tabs>
          <w:tab w:val="left" w:pos="1440"/>
          <w:tab w:val="left" w:pos="7920"/>
        </w:tabs>
        <w:ind w:left="1440" w:hanging="1440"/>
      </w:pPr>
    </w:p>
    <w:p w14:paraId="02BE3E29" w14:textId="77777777" w:rsidR="00BC4F66" w:rsidRDefault="00BC4F66" w:rsidP="0000440B">
      <w:pPr>
        <w:tabs>
          <w:tab w:val="left" w:pos="1440"/>
          <w:tab w:val="left" w:pos="7920"/>
        </w:tabs>
        <w:ind w:left="1440" w:hanging="1440"/>
      </w:pPr>
    </w:p>
    <w:p w14:paraId="57634DE3" w14:textId="77777777" w:rsidR="00BC4F66" w:rsidRDefault="00BC4F66" w:rsidP="0000440B">
      <w:pPr>
        <w:tabs>
          <w:tab w:val="left" w:pos="1440"/>
          <w:tab w:val="left" w:pos="7920"/>
        </w:tabs>
        <w:ind w:left="1440" w:hanging="1440"/>
      </w:pPr>
    </w:p>
    <w:p w14:paraId="17AFD0A4" w14:textId="77777777" w:rsidR="00BC4F66" w:rsidRDefault="00BC4F66" w:rsidP="0000440B">
      <w:pPr>
        <w:tabs>
          <w:tab w:val="left" w:pos="1440"/>
          <w:tab w:val="left" w:pos="7920"/>
        </w:tabs>
        <w:ind w:left="1440" w:hanging="1440"/>
      </w:pPr>
    </w:p>
    <w:p w14:paraId="4EE3DF85" w14:textId="77777777" w:rsidR="00BC4F66" w:rsidRDefault="00BC4F66" w:rsidP="0000440B">
      <w:pPr>
        <w:tabs>
          <w:tab w:val="left" w:pos="1440"/>
          <w:tab w:val="left" w:pos="7920"/>
        </w:tabs>
        <w:ind w:left="1440" w:hanging="1440"/>
      </w:pPr>
    </w:p>
    <w:p w14:paraId="1702D726" w14:textId="77777777" w:rsidR="00BC4F66" w:rsidRDefault="00BC4F66" w:rsidP="0000440B">
      <w:pPr>
        <w:tabs>
          <w:tab w:val="left" w:pos="1440"/>
          <w:tab w:val="left" w:pos="7920"/>
        </w:tabs>
        <w:ind w:left="1440" w:hanging="1440"/>
      </w:pPr>
    </w:p>
    <w:p w14:paraId="63047A82" w14:textId="77777777" w:rsidR="00BC4F66" w:rsidRDefault="00BC4F66" w:rsidP="0000440B">
      <w:pPr>
        <w:tabs>
          <w:tab w:val="left" w:pos="1440"/>
          <w:tab w:val="left" w:pos="7920"/>
        </w:tabs>
        <w:ind w:left="1440" w:hanging="1440"/>
      </w:pPr>
    </w:p>
    <w:p w14:paraId="3DDCC5C9" w14:textId="77777777" w:rsidR="00BC4F66" w:rsidRDefault="00BC4F66" w:rsidP="0000440B">
      <w:pPr>
        <w:tabs>
          <w:tab w:val="left" w:pos="1440"/>
          <w:tab w:val="left" w:pos="7920"/>
        </w:tabs>
        <w:ind w:left="1440" w:hanging="1440"/>
      </w:pPr>
    </w:p>
    <w:p w14:paraId="599C93D3" w14:textId="77777777" w:rsidR="00BC4F66" w:rsidRDefault="00BC4F66" w:rsidP="0000440B">
      <w:pPr>
        <w:tabs>
          <w:tab w:val="left" w:pos="1440"/>
          <w:tab w:val="left" w:pos="7920"/>
        </w:tabs>
        <w:ind w:left="1440" w:hanging="1440"/>
      </w:pPr>
    </w:p>
    <w:p w14:paraId="66DFDD64" w14:textId="77777777" w:rsidR="00BC4F66" w:rsidRDefault="00BC4F66" w:rsidP="0000440B">
      <w:pPr>
        <w:tabs>
          <w:tab w:val="left" w:pos="1440"/>
          <w:tab w:val="left" w:pos="7920"/>
        </w:tabs>
        <w:ind w:left="1440" w:hanging="1440"/>
      </w:pPr>
    </w:p>
    <w:p w14:paraId="353D3A11" w14:textId="77777777" w:rsidR="00BC4F66" w:rsidRDefault="00BC4F66" w:rsidP="0000440B">
      <w:pPr>
        <w:tabs>
          <w:tab w:val="left" w:pos="1440"/>
          <w:tab w:val="left" w:pos="7920"/>
        </w:tabs>
        <w:ind w:left="1440" w:hanging="1440"/>
      </w:pPr>
    </w:p>
    <w:p w14:paraId="08E977DE" w14:textId="77777777" w:rsidR="00BC4F66" w:rsidRDefault="00BC4F66" w:rsidP="0000440B">
      <w:pPr>
        <w:tabs>
          <w:tab w:val="left" w:pos="1440"/>
          <w:tab w:val="left" w:pos="7920"/>
        </w:tabs>
        <w:ind w:left="1440" w:hanging="1440"/>
      </w:pPr>
    </w:p>
    <w:p w14:paraId="7FA84361" w14:textId="77777777" w:rsidR="00BC4F66" w:rsidRDefault="00BC4F66" w:rsidP="0000440B">
      <w:pPr>
        <w:tabs>
          <w:tab w:val="left" w:pos="1440"/>
          <w:tab w:val="left" w:pos="7920"/>
        </w:tabs>
        <w:ind w:left="1440" w:hanging="1440"/>
      </w:pPr>
    </w:p>
    <w:p w14:paraId="752DE83B" w14:textId="77777777" w:rsidR="00BC4F66" w:rsidRDefault="00BC4F66" w:rsidP="0000440B">
      <w:pPr>
        <w:tabs>
          <w:tab w:val="left" w:pos="720"/>
          <w:tab w:val="left" w:pos="7920"/>
        </w:tabs>
        <w:ind w:left="720" w:hanging="360"/>
      </w:pPr>
    </w:p>
    <w:p w14:paraId="7D331358" w14:textId="77777777" w:rsidR="00BC4F66" w:rsidRDefault="00BC4F66" w:rsidP="0000440B">
      <w:pPr>
        <w:tabs>
          <w:tab w:val="left" w:pos="1440"/>
          <w:tab w:val="left" w:pos="7920"/>
        </w:tabs>
        <w:ind w:left="1440" w:hanging="1440"/>
      </w:pPr>
    </w:p>
    <w:p w14:paraId="5DF7C63F" w14:textId="76FBE10C" w:rsidR="00BC4F66" w:rsidRDefault="00F26FC8" w:rsidP="0000440B">
      <w:pPr>
        <w:tabs>
          <w:tab w:val="left" w:pos="720"/>
          <w:tab w:val="left" w:pos="7920"/>
        </w:tabs>
        <w:ind w:left="360" w:hanging="360"/>
      </w:pPr>
      <w:r>
        <w:t>3</w:t>
      </w:r>
      <w:r w:rsidR="00BC4F66">
        <w:t>.  Define the following terms and state what molecules are involved.</w:t>
      </w:r>
    </w:p>
    <w:p w14:paraId="057D59EC" w14:textId="77777777" w:rsidR="00BC4F66" w:rsidRDefault="00BC4F66" w:rsidP="0000440B">
      <w:pPr>
        <w:tabs>
          <w:tab w:val="left" w:pos="720"/>
          <w:tab w:val="left" w:pos="7920"/>
        </w:tabs>
        <w:ind w:left="360" w:hanging="360"/>
      </w:pPr>
    </w:p>
    <w:p w14:paraId="34EF6FF4" w14:textId="77777777" w:rsidR="00BC4F66" w:rsidRPr="00322F76" w:rsidRDefault="00BC4F66" w:rsidP="0000440B">
      <w:pPr>
        <w:tabs>
          <w:tab w:val="left" w:pos="720"/>
          <w:tab w:val="left" w:pos="7920"/>
        </w:tabs>
        <w:ind w:left="1800" w:hanging="1800"/>
        <w:rPr>
          <w:b/>
        </w:rPr>
      </w:pPr>
      <w:r>
        <w:t xml:space="preserve">Transcription </w:t>
      </w:r>
      <w:r>
        <w:sym w:font="Wingdings" w:char="F0E0"/>
      </w:r>
      <w:r w:rsidR="00322F76">
        <w:t xml:space="preserve"> </w:t>
      </w:r>
      <w:r w:rsidR="00322F76">
        <w:tab/>
      </w:r>
      <w:r w:rsidR="00322F76">
        <w:rPr>
          <w:b/>
        </w:rPr>
        <w:t xml:space="preserve">the process in which DNA is transcribed by mRNA </w:t>
      </w:r>
      <w:r w:rsidR="000B09E3">
        <w:rPr>
          <w:b/>
        </w:rPr>
        <w:t>(</w:t>
      </w:r>
      <w:r w:rsidR="00322F76">
        <w:rPr>
          <w:b/>
        </w:rPr>
        <w:t>in the nucleolus of the nucleus</w:t>
      </w:r>
      <w:r w:rsidR="000B09E3">
        <w:rPr>
          <w:b/>
        </w:rPr>
        <w:t>)</w:t>
      </w:r>
      <w:r w:rsidR="00322F76">
        <w:rPr>
          <w:b/>
        </w:rPr>
        <w:t xml:space="preserve"> for transfer to the ribosomes </w:t>
      </w:r>
      <w:r w:rsidR="000B09E3">
        <w:rPr>
          <w:b/>
        </w:rPr>
        <w:t>(</w:t>
      </w:r>
      <w:r w:rsidR="00322F76">
        <w:rPr>
          <w:b/>
        </w:rPr>
        <w:t>in the cytoplasm</w:t>
      </w:r>
      <w:r w:rsidR="000B09E3">
        <w:rPr>
          <w:b/>
        </w:rPr>
        <w:t>)</w:t>
      </w:r>
      <w:r w:rsidR="00322F76">
        <w:rPr>
          <w:b/>
        </w:rPr>
        <w:t xml:space="preserve"> for protein synthesis</w:t>
      </w:r>
    </w:p>
    <w:p w14:paraId="60A6A67A" w14:textId="77777777" w:rsidR="00BC4F66" w:rsidRDefault="00BC4F66" w:rsidP="0000440B">
      <w:pPr>
        <w:tabs>
          <w:tab w:val="left" w:pos="720"/>
          <w:tab w:val="left" w:pos="7920"/>
        </w:tabs>
        <w:ind w:left="360" w:hanging="360"/>
      </w:pPr>
    </w:p>
    <w:p w14:paraId="744D710E" w14:textId="60D0B4E3" w:rsidR="00BC4F66" w:rsidRPr="00322F76" w:rsidRDefault="00BC4F66" w:rsidP="0000440B">
      <w:pPr>
        <w:tabs>
          <w:tab w:val="left" w:pos="720"/>
          <w:tab w:val="left" w:pos="7920"/>
        </w:tabs>
        <w:ind w:left="1080" w:hanging="1080"/>
        <w:rPr>
          <w:b/>
        </w:rPr>
      </w:pPr>
      <w:r>
        <w:t xml:space="preserve">Codon </w:t>
      </w:r>
      <w:r>
        <w:sym w:font="Wingdings" w:char="F0E0"/>
      </w:r>
      <w:r w:rsidR="00322F76">
        <w:t xml:space="preserve"> </w:t>
      </w:r>
      <w:r w:rsidR="00322F76">
        <w:tab/>
      </w:r>
      <w:r w:rsidR="00322F76">
        <w:rPr>
          <w:b/>
        </w:rPr>
        <w:t xml:space="preserve">the site of the </w:t>
      </w:r>
      <w:r w:rsidR="00F26FC8">
        <w:rPr>
          <w:b/>
        </w:rPr>
        <w:t>three-nucleotide</w:t>
      </w:r>
      <w:r w:rsidR="00322F76">
        <w:rPr>
          <w:b/>
        </w:rPr>
        <w:t xml:space="preserve"> base sequence on the mRNA molecule that will transfer the DNA transcripted message to the tRNA molecule along the ribosome.</w:t>
      </w:r>
    </w:p>
    <w:p w14:paraId="59F72503" w14:textId="77777777" w:rsidR="00BC4F66" w:rsidRDefault="00BC4F66" w:rsidP="0000440B">
      <w:pPr>
        <w:tabs>
          <w:tab w:val="left" w:pos="720"/>
          <w:tab w:val="left" w:pos="7920"/>
        </w:tabs>
        <w:ind w:left="360" w:hanging="360"/>
      </w:pPr>
    </w:p>
    <w:p w14:paraId="7953D8E6" w14:textId="56C005E4" w:rsidR="00BC4F66" w:rsidRPr="00322F76" w:rsidRDefault="00BC4F66" w:rsidP="0000440B">
      <w:pPr>
        <w:tabs>
          <w:tab w:val="left" w:pos="7920"/>
        </w:tabs>
        <w:ind w:left="1440" w:hanging="1440"/>
        <w:rPr>
          <w:b/>
        </w:rPr>
      </w:pPr>
      <w:r>
        <w:t xml:space="preserve">Anticodon </w:t>
      </w:r>
      <w:r>
        <w:sym w:font="Wingdings" w:char="F0E0"/>
      </w:r>
      <w:r w:rsidR="00322F76">
        <w:t xml:space="preserve"> </w:t>
      </w:r>
      <w:r w:rsidR="00322F76">
        <w:tab/>
      </w:r>
      <w:r w:rsidR="00322F76">
        <w:rPr>
          <w:b/>
        </w:rPr>
        <w:t xml:space="preserve">the site of the </w:t>
      </w:r>
      <w:r w:rsidR="00F26FC8">
        <w:rPr>
          <w:b/>
        </w:rPr>
        <w:t>three-nucleotide</w:t>
      </w:r>
      <w:r w:rsidR="00322F76">
        <w:rPr>
          <w:b/>
        </w:rPr>
        <w:t xml:space="preserve"> base sequence on the tRNA molecule which complements the codon of the mRNA.  The anticodon carries the message for a specific amino acid as part of the polypeptide chain en route to protein synthesis</w:t>
      </w:r>
    </w:p>
    <w:p w14:paraId="20B4F694" w14:textId="77777777" w:rsidR="00BC4F66" w:rsidRDefault="00BC4F66" w:rsidP="0000440B">
      <w:pPr>
        <w:tabs>
          <w:tab w:val="left" w:pos="720"/>
          <w:tab w:val="left" w:pos="7920"/>
        </w:tabs>
        <w:ind w:left="360" w:hanging="360"/>
      </w:pPr>
    </w:p>
    <w:p w14:paraId="59644B87" w14:textId="77777777" w:rsidR="00BC4F66" w:rsidRPr="00322F76" w:rsidRDefault="00BC4F66" w:rsidP="0000440B">
      <w:pPr>
        <w:tabs>
          <w:tab w:val="left" w:pos="7920"/>
        </w:tabs>
        <w:ind w:left="1620" w:hanging="1620"/>
        <w:rPr>
          <w:b/>
        </w:rPr>
      </w:pPr>
      <w:r>
        <w:t xml:space="preserve">Translation </w:t>
      </w:r>
      <w:r>
        <w:sym w:font="Wingdings" w:char="F0E0"/>
      </w:r>
      <w:r w:rsidR="00322F76">
        <w:t xml:space="preserve"> </w:t>
      </w:r>
      <w:r w:rsidR="00322F76">
        <w:tab/>
      </w:r>
      <w:r w:rsidR="00322F76">
        <w:rPr>
          <w:b/>
        </w:rPr>
        <w:t>the process in which mRNA translates the DNA transcripted message to the tRNA at the ribosome.</w:t>
      </w:r>
    </w:p>
    <w:p w14:paraId="77B269FC" w14:textId="77777777" w:rsidR="00BC4F66" w:rsidRPr="001D4BCD" w:rsidRDefault="00BC4F66" w:rsidP="0000440B">
      <w:pPr>
        <w:tabs>
          <w:tab w:val="left" w:pos="720"/>
          <w:tab w:val="left" w:pos="7920"/>
        </w:tabs>
        <w:ind w:left="360" w:hanging="360"/>
      </w:pPr>
    </w:p>
    <w:sectPr w:rsidR="00BC4F66" w:rsidRPr="001D4BCD" w:rsidSect="0016199B">
      <w:headerReference w:type="default" r:id="rId7"/>
      <w:footerReference w:type="even" r:id="rId8"/>
      <w:footerReference w:type="default" r:id="rId9"/>
      <w:pgSz w:w="12240" w:h="15840"/>
      <w:pgMar w:top="1440"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A35D" w14:textId="77777777" w:rsidR="00F65879" w:rsidRDefault="00F65879">
      <w:r>
        <w:separator/>
      </w:r>
    </w:p>
  </w:endnote>
  <w:endnote w:type="continuationSeparator" w:id="0">
    <w:p w14:paraId="39B1AEC6" w14:textId="77777777" w:rsidR="00F65879" w:rsidRDefault="00F6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C04A" w14:textId="77777777" w:rsidR="00484D35" w:rsidRDefault="00484D35" w:rsidP="00883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EB571" w14:textId="77777777" w:rsidR="00484D35" w:rsidRDefault="00484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F23D" w14:textId="77777777" w:rsidR="00484D35" w:rsidRDefault="00484D35" w:rsidP="00883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99B">
      <w:rPr>
        <w:rStyle w:val="PageNumber"/>
        <w:noProof/>
      </w:rPr>
      <w:t>3</w:t>
    </w:r>
    <w:r>
      <w:rPr>
        <w:rStyle w:val="PageNumber"/>
      </w:rPr>
      <w:fldChar w:fldCharType="end"/>
    </w:r>
  </w:p>
  <w:p w14:paraId="0719F3FE" w14:textId="398F1439" w:rsidR="00484D35" w:rsidRDefault="00C2516D" w:rsidP="0000440B">
    <w:pPr>
      <w:pStyle w:val="Footer"/>
      <w:tabs>
        <w:tab w:val="clear" w:pos="8640"/>
        <w:tab w:val="right" w:pos="9504"/>
      </w:tabs>
    </w:pPr>
    <w:r>
      <w:rPr>
        <w:i/>
      </w:rPr>
      <w:t>Biology</w:t>
    </w:r>
    <w:r>
      <w:rPr>
        <w:i/>
      </w:rPr>
      <w:tab/>
    </w:r>
    <w:r>
      <w:rPr>
        <w:i/>
      </w:rPr>
      <w:tab/>
    </w:r>
    <w:r w:rsidR="0000440B">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295C" w14:textId="77777777" w:rsidR="00F65879" w:rsidRDefault="00F65879">
      <w:r>
        <w:separator/>
      </w:r>
    </w:p>
  </w:footnote>
  <w:footnote w:type="continuationSeparator" w:id="0">
    <w:p w14:paraId="1B4FCE0D" w14:textId="77777777" w:rsidR="00F65879" w:rsidRDefault="00F6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8ADA" w14:textId="77777777" w:rsidR="000C5D90" w:rsidRPr="000C5D90" w:rsidRDefault="004F49FA" w:rsidP="000C5D90">
    <w:pPr>
      <w:pStyle w:val="Header"/>
      <w:tabs>
        <w:tab w:val="clear" w:pos="8640"/>
        <w:tab w:val="right" w:pos="9360"/>
      </w:tabs>
      <w:rPr>
        <w:i/>
      </w:rPr>
    </w:pPr>
    <w:r>
      <w:rPr>
        <w:i/>
      </w:rPr>
      <w:t>Protein Synthesis Simulations</w:t>
    </w:r>
    <w:r w:rsidR="000C5D90" w:rsidRPr="000C5D90">
      <w:rPr>
        <w:i/>
      </w:rPr>
      <w:tab/>
    </w:r>
    <w:r w:rsidR="000C5D90" w:rsidRPr="000C5D90">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46"/>
    <w:multiLevelType w:val="multilevel"/>
    <w:tmpl w:val="394C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B7C8C"/>
    <w:multiLevelType w:val="multilevel"/>
    <w:tmpl w:val="9078B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B6440"/>
    <w:multiLevelType w:val="multilevel"/>
    <w:tmpl w:val="6B44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D66A8"/>
    <w:multiLevelType w:val="hybridMultilevel"/>
    <w:tmpl w:val="55DE9D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3C22C9"/>
    <w:multiLevelType w:val="hybridMultilevel"/>
    <w:tmpl w:val="582E3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70B1F"/>
    <w:multiLevelType w:val="multilevel"/>
    <w:tmpl w:val="B56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56411"/>
    <w:multiLevelType w:val="multilevel"/>
    <w:tmpl w:val="4A52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D1E1C"/>
    <w:multiLevelType w:val="multilevel"/>
    <w:tmpl w:val="807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13D96"/>
    <w:multiLevelType w:val="multilevel"/>
    <w:tmpl w:val="C444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34AE4"/>
    <w:multiLevelType w:val="multilevel"/>
    <w:tmpl w:val="ABF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74263">
    <w:abstractNumId w:val="5"/>
  </w:num>
  <w:num w:numId="2" w16cid:durableId="1714230923">
    <w:abstractNumId w:val="2"/>
  </w:num>
  <w:num w:numId="3" w16cid:durableId="274404163">
    <w:abstractNumId w:val="1"/>
  </w:num>
  <w:num w:numId="4" w16cid:durableId="392430059">
    <w:abstractNumId w:val="8"/>
  </w:num>
  <w:num w:numId="5" w16cid:durableId="1124351786">
    <w:abstractNumId w:val="6"/>
  </w:num>
  <w:num w:numId="6" w16cid:durableId="13072543">
    <w:abstractNumId w:val="7"/>
  </w:num>
  <w:num w:numId="7" w16cid:durableId="820197041">
    <w:abstractNumId w:val="0"/>
  </w:num>
  <w:num w:numId="8" w16cid:durableId="1754473480">
    <w:abstractNumId w:val="9"/>
  </w:num>
  <w:num w:numId="9" w16cid:durableId="119418702">
    <w:abstractNumId w:val="4"/>
  </w:num>
  <w:num w:numId="10" w16cid:durableId="1400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9C"/>
    <w:rsid w:val="0000440B"/>
    <w:rsid w:val="0005296F"/>
    <w:rsid w:val="000B09E3"/>
    <w:rsid w:val="000C5D90"/>
    <w:rsid w:val="001244FC"/>
    <w:rsid w:val="0016199B"/>
    <w:rsid w:val="00192336"/>
    <w:rsid w:val="00196A5B"/>
    <w:rsid w:val="001B75D3"/>
    <w:rsid w:val="001D4BCD"/>
    <w:rsid w:val="001F2A03"/>
    <w:rsid w:val="0021219C"/>
    <w:rsid w:val="002D4E1F"/>
    <w:rsid w:val="002E70B4"/>
    <w:rsid w:val="002F24D7"/>
    <w:rsid w:val="00322F76"/>
    <w:rsid w:val="00393EB2"/>
    <w:rsid w:val="003B52C4"/>
    <w:rsid w:val="00415F59"/>
    <w:rsid w:val="004273CE"/>
    <w:rsid w:val="004325A5"/>
    <w:rsid w:val="00484D35"/>
    <w:rsid w:val="004C098A"/>
    <w:rsid w:val="004F49FA"/>
    <w:rsid w:val="00507931"/>
    <w:rsid w:val="00511982"/>
    <w:rsid w:val="005D48C3"/>
    <w:rsid w:val="005E05A0"/>
    <w:rsid w:val="006C0FBE"/>
    <w:rsid w:val="00794044"/>
    <w:rsid w:val="00816BD4"/>
    <w:rsid w:val="00825BA5"/>
    <w:rsid w:val="00855829"/>
    <w:rsid w:val="008832AE"/>
    <w:rsid w:val="00892B79"/>
    <w:rsid w:val="008E4CDE"/>
    <w:rsid w:val="00902D65"/>
    <w:rsid w:val="00961C3D"/>
    <w:rsid w:val="00987673"/>
    <w:rsid w:val="009A0844"/>
    <w:rsid w:val="009C6899"/>
    <w:rsid w:val="00A256EF"/>
    <w:rsid w:val="00A42EC3"/>
    <w:rsid w:val="00AA7EB1"/>
    <w:rsid w:val="00B30493"/>
    <w:rsid w:val="00BC4F66"/>
    <w:rsid w:val="00C2516D"/>
    <w:rsid w:val="00C47E04"/>
    <w:rsid w:val="00C527FB"/>
    <w:rsid w:val="00C81FB6"/>
    <w:rsid w:val="00CA0B26"/>
    <w:rsid w:val="00CB1C46"/>
    <w:rsid w:val="00CB70C7"/>
    <w:rsid w:val="00CD631D"/>
    <w:rsid w:val="00D00BE8"/>
    <w:rsid w:val="00D76847"/>
    <w:rsid w:val="00D93BA5"/>
    <w:rsid w:val="00DA2F34"/>
    <w:rsid w:val="00DA6033"/>
    <w:rsid w:val="00DE54B2"/>
    <w:rsid w:val="00E21571"/>
    <w:rsid w:val="00E37AB2"/>
    <w:rsid w:val="00E9426A"/>
    <w:rsid w:val="00ED2DF0"/>
    <w:rsid w:val="00EE1E90"/>
    <w:rsid w:val="00F26FC8"/>
    <w:rsid w:val="00F6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2457D"/>
  <w15:chartTrackingRefBased/>
  <w15:docId w15:val="{8FEB8C36-FBB5-429E-B6C9-E90327BC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40B"/>
    <w:rPr>
      <w:sz w:val="24"/>
      <w:szCs w:val="24"/>
    </w:rPr>
  </w:style>
  <w:style w:type="paragraph" w:styleId="Heading1">
    <w:name w:val="heading 1"/>
    <w:basedOn w:val="Normal"/>
    <w:qFormat/>
    <w:rsid w:val="00196A5B"/>
    <w:pPr>
      <w:spacing w:before="100" w:beforeAutospacing="1" w:after="100" w:afterAutospacing="1"/>
      <w:outlineLvl w:val="0"/>
    </w:pPr>
    <w:rPr>
      <w:rFonts w:ascii="Verdana" w:hAnsi="Verdana"/>
      <w:b/>
      <w:bCs/>
      <w:color w:val="006633"/>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219C"/>
    <w:pPr>
      <w:spacing w:before="100" w:beforeAutospacing="1" w:after="100" w:afterAutospacing="1"/>
    </w:pPr>
    <w:rPr>
      <w:rFonts w:ascii="Arial" w:hAnsi="Arial" w:cs="Arial"/>
      <w:color w:val="000000"/>
      <w:sz w:val="20"/>
      <w:szCs w:val="20"/>
    </w:rPr>
  </w:style>
  <w:style w:type="character" w:styleId="Strong">
    <w:name w:val="Strong"/>
    <w:basedOn w:val="DefaultParagraphFont"/>
    <w:qFormat/>
    <w:rsid w:val="00DA6033"/>
    <w:rPr>
      <w:b/>
      <w:bCs/>
    </w:rPr>
  </w:style>
  <w:style w:type="paragraph" w:styleId="Header">
    <w:name w:val="header"/>
    <w:basedOn w:val="Normal"/>
    <w:rsid w:val="000C5D90"/>
    <w:pPr>
      <w:tabs>
        <w:tab w:val="center" w:pos="4320"/>
        <w:tab w:val="right" w:pos="8640"/>
      </w:tabs>
    </w:pPr>
  </w:style>
  <w:style w:type="paragraph" w:styleId="Footer">
    <w:name w:val="footer"/>
    <w:basedOn w:val="Normal"/>
    <w:rsid w:val="000C5D90"/>
    <w:pPr>
      <w:tabs>
        <w:tab w:val="center" w:pos="4320"/>
        <w:tab w:val="right" w:pos="8640"/>
      </w:tabs>
    </w:pPr>
  </w:style>
  <w:style w:type="character" w:styleId="Hyperlink">
    <w:name w:val="Hyperlink"/>
    <w:basedOn w:val="DefaultParagraphFont"/>
    <w:rsid w:val="001D4BCD"/>
    <w:rPr>
      <w:color w:val="0000FF"/>
      <w:u w:val="single"/>
    </w:rPr>
  </w:style>
  <w:style w:type="character" w:styleId="PageNumber">
    <w:name w:val="page number"/>
    <w:basedOn w:val="DefaultParagraphFont"/>
    <w:rsid w:val="00484D35"/>
  </w:style>
  <w:style w:type="character" w:styleId="FollowedHyperlink">
    <w:name w:val="FollowedHyperlink"/>
    <w:basedOn w:val="DefaultParagraphFont"/>
    <w:rsid w:val="002D4E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Oakland Schools</Company>
  <LinksUpToDate>false</LinksUpToDate>
  <CharactersWithSpaces>6311</CharactersWithSpaces>
  <SharedDoc>false</SharedDoc>
  <HLinks>
    <vt:vector size="36" baseType="variant">
      <vt:variant>
        <vt:i4>6553666</vt:i4>
      </vt:variant>
      <vt:variant>
        <vt:i4>15</vt:i4>
      </vt:variant>
      <vt:variant>
        <vt:i4>0</vt:i4>
      </vt:variant>
      <vt:variant>
        <vt:i4>5</vt:i4>
      </vt:variant>
      <vt:variant>
        <vt:lpwstr>http://library.thinkquest.org/27819/cgi-bin/quiz.cgi?quiz=6_3</vt:lpwstr>
      </vt:variant>
      <vt:variant>
        <vt:lpwstr/>
      </vt:variant>
      <vt:variant>
        <vt:i4>8060997</vt:i4>
      </vt:variant>
      <vt:variant>
        <vt:i4>12</vt:i4>
      </vt:variant>
      <vt:variant>
        <vt:i4>0</vt:i4>
      </vt:variant>
      <vt:variant>
        <vt:i4>5</vt:i4>
      </vt:variant>
      <vt:variant>
        <vt:lpwstr>http://wps.prenhall.com/esm_klug_essentials_5/17/4574/1171134.cw/index.html</vt:lpwstr>
      </vt:variant>
      <vt:variant>
        <vt:lpwstr/>
      </vt:variant>
      <vt:variant>
        <vt:i4>4390989</vt:i4>
      </vt:variant>
      <vt:variant>
        <vt:i4>9</vt:i4>
      </vt:variant>
      <vt:variant>
        <vt:i4>0</vt:i4>
      </vt:variant>
      <vt:variant>
        <vt:i4>5</vt:i4>
      </vt:variant>
      <vt:variant>
        <vt:lpwstr>http://highered.mcgraw-hill.com/olcweb/cgi/pluginpop.cgi?it=swf::535::535::/sites/dl/free/0072437316/120077/micro06.swf::Protein%20Synthesis</vt:lpwstr>
      </vt:variant>
      <vt:variant>
        <vt:lpwstr/>
      </vt:variant>
      <vt:variant>
        <vt:i4>262238</vt:i4>
      </vt:variant>
      <vt:variant>
        <vt:i4>6</vt:i4>
      </vt:variant>
      <vt:variant>
        <vt:i4>0</vt:i4>
      </vt:variant>
      <vt:variant>
        <vt:i4>5</vt:i4>
      </vt:variant>
      <vt:variant>
        <vt:lpwstr>http://www.schenectady.k12.ny.us/putman/biology/data/transcription/overview.html</vt:lpwstr>
      </vt:variant>
      <vt:variant>
        <vt:lpwstr/>
      </vt:variant>
      <vt:variant>
        <vt:i4>6750259</vt:i4>
      </vt:variant>
      <vt:variant>
        <vt:i4>3</vt:i4>
      </vt:variant>
      <vt:variant>
        <vt:i4>0</vt:i4>
      </vt:variant>
      <vt:variant>
        <vt:i4>5</vt:i4>
      </vt:variant>
      <vt:variant>
        <vt:lpwstr>http://www-class.unl.edu/biochem/gp2/m_biology/animation/gene/gene_a3.html</vt:lpwstr>
      </vt:variant>
      <vt:variant>
        <vt:lpwstr/>
      </vt:variant>
      <vt:variant>
        <vt:i4>7274523</vt:i4>
      </vt:variant>
      <vt:variant>
        <vt:i4>0</vt:i4>
      </vt:variant>
      <vt:variant>
        <vt:i4>0</vt:i4>
      </vt:variant>
      <vt:variant>
        <vt:i4>5</vt:i4>
      </vt:variant>
      <vt:variant>
        <vt:lpwstr>http://207.207.4.198/pub/flash/26/transmenu_s.swf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OSMTech9</dc:creator>
  <cp:keywords/>
  <cp:lastModifiedBy>Craig Riesen</cp:lastModifiedBy>
  <cp:revision>6</cp:revision>
  <dcterms:created xsi:type="dcterms:W3CDTF">2022-04-23T23:09:00Z</dcterms:created>
  <dcterms:modified xsi:type="dcterms:W3CDTF">2022-04-29T14:55:00Z</dcterms:modified>
</cp:coreProperties>
</file>