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5C70" w14:textId="07FD0D0F" w:rsidR="00297E16" w:rsidRPr="00B02FAB" w:rsidRDefault="00297E16" w:rsidP="00297E16">
      <w:pPr>
        <w:spacing w:line="336" w:lineRule="atLeast"/>
        <w:textAlignment w:val="baseline"/>
        <w:rPr>
          <w:b/>
          <w:bCs/>
          <w:i/>
          <w:iCs/>
          <w:caps/>
          <w:color w:val="00B0F0"/>
          <w:szCs w:val="24"/>
        </w:rPr>
      </w:pPr>
      <w:r w:rsidRPr="00B02FAB">
        <w:rPr>
          <w:b/>
          <w:bCs/>
          <w:i/>
          <w:iCs/>
          <w:color w:val="00B0F0"/>
          <w:szCs w:val="24"/>
        </w:rPr>
        <w:t xml:space="preserve">Highlight key </w:t>
      </w:r>
      <w:r w:rsidR="00005708">
        <w:rPr>
          <w:b/>
          <w:bCs/>
          <w:i/>
          <w:iCs/>
          <w:color w:val="00B0F0"/>
          <w:szCs w:val="24"/>
        </w:rPr>
        <w:t>verses</w:t>
      </w:r>
      <w:r w:rsidRPr="00B02FAB">
        <w:rPr>
          <w:b/>
          <w:bCs/>
          <w:i/>
          <w:iCs/>
          <w:color w:val="00B0F0"/>
          <w:szCs w:val="24"/>
        </w:rPr>
        <w:t xml:space="preserve"> </w:t>
      </w:r>
      <w:r>
        <w:rPr>
          <w:b/>
          <w:bCs/>
          <w:i/>
          <w:iCs/>
          <w:color w:val="00B0F0"/>
          <w:szCs w:val="24"/>
        </w:rPr>
        <w:t xml:space="preserve">that either reflect your viewpoint or help you understand the topic better </w:t>
      </w:r>
      <w:r w:rsidRPr="00B02FAB">
        <w:rPr>
          <w:b/>
          <w:bCs/>
          <w:i/>
          <w:iCs/>
          <w:color w:val="00B0F0"/>
          <w:szCs w:val="24"/>
        </w:rPr>
        <w:t>in the article as you read through.</w:t>
      </w:r>
    </w:p>
    <w:p w14:paraId="476B286C" w14:textId="77777777" w:rsidR="003041F5" w:rsidRDefault="003041F5" w:rsidP="003041F5">
      <w:pPr>
        <w:rPr>
          <w:color w:val="000000"/>
          <w:sz w:val="40"/>
          <w:szCs w:val="40"/>
        </w:rPr>
      </w:pPr>
    </w:p>
    <w:p w14:paraId="7432F0BC" w14:textId="77777777" w:rsidR="00533FEF" w:rsidRDefault="00533FEF" w:rsidP="00533FEF">
      <w:pPr>
        <w:pStyle w:val="NormalWeb"/>
        <w:spacing w:before="0" w:beforeAutospacing="0" w:after="0" w:afterAutospacing="0"/>
      </w:pPr>
      <w:r>
        <w:rPr>
          <w:b/>
          <w:bCs/>
          <w:color w:val="000000"/>
          <w:sz w:val="40"/>
          <w:szCs w:val="40"/>
        </w:rPr>
        <w:t>Sanctity of Life</w:t>
      </w:r>
    </w:p>
    <w:p w14:paraId="614A4E09" w14:textId="77777777" w:rsidR="00533FEF" w:rsidRDefault="00533FEF" w:rsidP="00533FEF"/>
    <w:p w14:paraId="5F9E220C" w14:textId="77777777" w:rsidR="00A755B8" w:rsidRPr="00A755B8" w:rsidRDefault="00A755B8" w:rsidP="00A755B8">
      <w:pPr>
        <w:pStyle w:val="NormalWeb"/>
        <w:spacing w:before="0" w:beforeAutospacing="0" w:after="160" w:afterAutospacing="0"/>
      </w:pPr>
      <w:r w:rsidRPr="00A755B8">
        <w:rPr>
          <w:i/>
          <w:iCs/>
          <w:color w:val="000000"/>
        </w:rPr>
        <w:t>Male and female is essential for the image of God</w:t>
      </w:r>
    </w:p>
    <w:p w14:paraId="7FF19837" w14:textId="00F052FB" w:rsidR="00533FEF" w:rsidRPr="00A755B8" w:rsidRDefault="00533FEF" w:rsidP="00A755B8">
      <w:pPr>
        <w:pStyle w:val="NormalWeb"/>
        <w:spacing w:before="0" w:beforeAutospacing="0" w:after="0" w:afterAutospacing="0"/>
        <w:ind w:left="180"/>
      </w:pPr>
      <w:r w:rsidRPr="00A755B8">
        <w:rPr>
          <w:color w:val="000000"/>
        </w:rPr>
        <w:t>Genesis 1:26</w:t>
      </w:r>
      <w:r w:rsidR="00A755B8" w:rsidRPr="00A755B8">
        <w:rPr>
          <w:color w:val="000000"/>
        </w:rPr>
        <w:t>-27</w:t>
      </w:r>
      <w:r w:rsidRPr="00A755B8">
        <w:rPr>
          <w:color w:val="000000"/>
        </w:rPr>
        <w:t xml:space="preserve"> And God said, </w:t>
      </w:r>
      <w:proofErr w:type="gramStart"/>
      <w:r w:rsidRPr="00A755B8">
        <w:rPr>
          <w:color w:val="000000"/>
        </w:rPr>
        <w:t>Let</w:t>
      </w:r>
      <w:proofErr w:type="gramEnd"/>
      <w:r w:rsidRPr="00A755B8">
        <w:rPr>
          <w:color w:val="000000"/>
        </w:rPr>
        <w:t xml:space="preserve"> us make man in our image, after our likeness; and let them have dominion over the fish of the sea, and over the fowl of the heavens, and over the cattle, and over the whole earth, and over every creeping thing that </w:t>
      </w:r>
      <w:proofErr w:type="spellStart"/>
      <w:r w:rsidRPr="00A755B8">
        <w:rPr>
          <w:color w:val="000000"/>
        </w:rPr>
        <w:t>creepeth</w:t>
      </w:r>
      <w:proofErr w:type="spellEnd"/>
      <w:r w:rsidRPr="00A755B8">
        <w:rPr>
          <w:color w:val="000000"/>
        </w:rPr>
        <w:t xml:space="preserve"> on the earth.</w:t>
      </w:r>
      <w:r w:rsidR="00A755B8" w:rsidRPr="00A755B8">
        <w:rPr>
          <w:color w:val="000000"/>
        </w:rPr>
        <w:t xml:space="preserve"> </w:t>
      </w:r>
      <w:r w:rsidRPr="00A755B8">
        <w:rPr>
          <w:color w:val="000000"/>
          <w:vertAlign w:val="superscript"/>
        </w:rPr>
        <w:t>27</w:t>
      </w:r>
      <w:r w:rsidRPr="00A755B8">
        <w:rPr>
          <w:color w:val="000000"/>
        </w:rPr>
        <w:t xml:space="preserve">And God created Man in </w:t>
      </w:r>
      <w:r w:rsidR="00A755B8">
        <w:rPr>
          <w:color w:val="000000"/>
        </w:rPr>
        <w:t>H</w:t>
      </w:r>
      <w:r w:rsidRPr="00A755B8">
        <w:rPr>
          <w:color w:val="000000"/>
        </w:rPr>
        <w:t xml:space="preserve">is image, in the image of God created He him; </w:t>
      </w:r>
      <w:r w:rsidRPr="00A755B8">
        <w:rPr>
          <w:color w:val="000000"/>
          <w:highlight w:val="yellow"/>
        </w:rPr>
        <w:t xml:space="preserve">male and female created </w:t>
      </w:r>
      <w:r w:rsidR="00A755B8" w:rsidRPr="00A755B8">
        <w:rPr>
          <w:color w:val="000000"/>
          <w:highlight w:val="yellow"/>
        </w:rPr>
        <w:t>H</w:t>
      </w:r>
      <w:r w:rsidRPr="00A755B8">
        <w:rPr>
          <w:color w:val="000000"/>
          <w:highlight w:val="yellow"/>
        </w:rPr>
        <w:t>e them</w:t>
      </w:r>
      <w:r w:rsidRPr="00A755B8">
        <w:rPr>
          <w:color w:val="000000"/>
        </w:rPr>
        <w:t>.</w:t>
      </w:r>
    </w:p>
    <w:p w14:paraId="726966E5" w14:textId="77777777" w:rsidR="00533FEF" w:rsidRPr="00A755B8" w:rsidRDefault="00533FEF" w:rsidP="00533FEF">
      <w:pPr>
        <w:rPr>
          <w:szCs w:val="24"/>
        </w:rPr>
      </w:pPr>
    </w:p>
    <w:p w14:paraId="3EDA8907" w14:textId="77777777" w:rsidR="00533FEF" w:rsidRPr="00A755B8" w:rsidRDefault="00533FEF" w:rsidP="00533FEF">
      <w:pPr>
        <w:rPr>
          <w:szCs w:val="24"/>
        </w:rPr>
      </w:pPr>
    </w:p>
    <w:p w14:paraId="1437C645" w14:textId="77777777" w:rsidR="00A755B8" w:rsidRPr="00A755B8" w:rsidRDefault="00A755B8" w:rsidP="00A755B8">
      <w:pPr>
        <w:pStyle w:val="NormalWeb"/>
        <w:spacing w:before="0" w:beforeAutospacing="0" w:after="0" w:afterAutospacing="0"/>
        <w:rPr>
          <w:i/>
          <w:iCs/>
          <w:color w:val="000000"/>
        </w:rPr>
      </w:pPr>
      <w:r w:rsidRPr="00A755B8">
        <w:rPr>
          <w:i/>
          <w:iCs/>
          <w:color w:val="000000"/>
        </w:rPr>
        <w:t xml:space="preserve">Unborn child is regarded as a full human being. </w:t>
      </w:r>
    </w:p>
    <w:p w14:paraId="0932E058" w14:textId="77777777" w:rsidR="00A755B8" w:rsidRPr="00A755B8" w:rsidRDefault="00A755B8" w:rsidP="00A755B8">
      <w:pPr>
        <w:pStyle w:val="NormalWeb"/>
        <w:spacing w:before="0" w:beforeAutospacing="0" w:after="0" w:afterAutospacing="0"/>
        <w:ind w:left="180"/>
        <w:rPr>
          <w:color w:val="000000"/>
        </w:rPr>
      </w:pPr>
    </w:p>
    <w:p w14:paraId="1D0EBD9B" w14:textId="51739D1F" w:rsidR="00533FEF" w:rsidRPr="00A755B8" w:rsidRDefault="00533FEF" w:rsidP="00A755B8">
      <w:pPr>
        <w:pStyle w:val="NormalWeb"/>
        <w:spacing w:before="0" w:beforeAutospacing="0" w:after="0" w:afterAutospacing="0"/>
        <w:ind w:left="180"/>
      </w:pPr>
      <w:r w:rsidRPr="00A755B8">
        <w:rPr>
          <w:color w:val="000000"/>
        </w:rPr>
        <w:t>Exodus 21:22 And if men strive together, and strike a woman with child, so that she be delivered, and no mischief happen, he shall in any case be fined, according as the woman's husband shall impose on him, and shall give it as the judges estimate.</w:t>
      </w:r>
      <w:r w:rsidR="00F61378">
        <w:rPr>
          <w:color w:val="000000"/>
        </w:rPr>
        <w:t xml:space="preserve"> </w:t>
      </w:r>
      <w:r w:rsidRPr="00A755B8">
        <w:rPr>
          <w:color w:val="000000"/>
        </w:rPr>
        <w:t> </w:t>
      </w:r>
      <w:r w:rsidRPr="00A755B8">
        <w:rPr>
          <w:color w:val="000000"/>
          <w:vertAlign w:val="superscript"/>
        </w:rPr>
        <w:t>23</w:t>
      </w:r>
      <w:r w:rsidRPr="00A755B8">
        <w:rPr>
          <w:color w:val="000000"/>
        </w:rPr>
        <w:t>But if mischief happen, then thou shalt give life for life, </w:t>
      </w:r>
      <w:r w:rsidRPr="00A755B8">
        <w:rPr>
          <w:color w:val="000000"/>
          <w:vertAlign w:val="superscript"/>
        </w:rPr>
        <w:t>24</w:t>
      </w:r>
      <w:r w:rsidRPr="00A755B8">
        <w:rPr>
          <w:color w:val="000000"/>
        </w:rPr>
        <w:t>eye for eye, tooth for tooth, hand for hand, foot for foot, </w:t>
      </w:r>
      <w:r w:rsidRPr="00A755B8">
        <w:rPr>
          <w:color w:val="000000"/>
          <w:vertAlign w:val="superscript"/>
        </w:rPr>
        <w:t>25</w:t>
      </w:r>
      <w:r w:rsidRPr="00A755B8">
        <w:rPr>
          <w:color w:val="000000"/>
        </w:rPr>
        <w:t>branding for branding, wound for wound, stripe for stripe.</w:t>
      </w:r>
    </w:p>
    <w:p w14:paraId="598C9702" w14:textId="77777777" w:rsidR="00533FEF" w:rsidRPr="00A755B8" w:rsidRDefault="00533FEF" w:rsidP="00A755B8">
      <w:pPr>
        <w:ind w:left="180"/>
        <w:rPr>
          <w:szCs w:val="24"/>
        </w:rPr>
      </w:pPr>
    </w:p>
    <w:p w14:paraId="018A0E4F" w14:textId="76933A25" w:rsidR="00533FEF" w:rsidRPr="00F61378" w:rsidRDefault="00533FEF" w:rsidP="00A755B8">
      <w:pPr>
        <w:pStyle w:val="NormalWeb"/>
        <w:spacing w:before="0" w:beforeAutospacing="0" w:after="0" w:afterAutospacing="0"/>
        <w:ind w:left="180"/>
      </w:pPr>
      <w:r w:rsidRPr="00F61378">
        <w:rPr>
          <w:color w:val="000000"/>
        </w:rPr>
        <w:t>Deu</w:t>
      </w:r>
      <w:r w:rsidR="00A755B8" w:rsidRPr="00F61378">
        <w:rPr>
          <w:color w:val="000000"/>
        </w:rPr>
        <w:t>teronomy</w:t>
      </w:r>
      <w:r w:rsidRPr="00F61378">
        <w:rPr>
          <w:color w:val="000000"/>
        </w:rPr>
        <w:t xml:space="preserve"> 19:16-21 </w:t>
      </w:r>
      <w:r w:rsidR="00F61378" w:rsidRPr="00F61378">
        <w:rPr>
          <w:rStyle w:val="text"/>
          <w:b/>
          <w:bCs/>
          <w:color w:val="000000"/>
          <w:shd w:val="clear" w:color="auto" w:fill="FFFFFF"/>
          <w:vertAlign w:val="superscript"/>
        </w:rPr>
        <w:t>16 </w:t>
      </w:r>
      <w:r w:rsidR="00F61378" w:rsidRPr="00F61378">
        <w:rPr>
          <w:rStyle w:val="text"/>
          <w:color w:val="000000"/>
          <w:shd w:val="clear" w:color="auto" w:fill="FFFFFF"/>
        </w:rPr>
        <w:t>If a malicious witness takes the stand to accuse someone of a crime,</w:t>
      </w:r>
      <w:r w:rsidR="00F61378" w:rsidRPr="00F61378">
        <w:rPr>
          <w:color w:val="000000"/>
          <w:shd w:val="clear" w:color="auto" w:fill="FFFFFF"/>
        </w:rPr>
        <w:t> </w:t>
      </w:r>
      <w:r w:rsidR="00F61378" w:rsidRPr="00F61378">
        <w:rPr>
          <w:rStyle w:val="text"/>
          <w:b/>
          <w:bCs/>
          <w:color w:val="000000"/>
          <w:shd w:val="clear" w:color="auto" w:fill="FFFFFF"/>
          <w:vertAlign w:val="superscript"/>
        </w:rPr>
        <w:t>17 </w:t>
      </w:r>
      <w:r w:rsidR="00F61378" w:rsidRPr="00F61378">
        <w:rPr>
          <w:rStyle w:val="text"/>
          <w:color w:val="000000"/>
          <w:shd w:val="clear" w:color="auto" w:fill="FFFFFF"/>
        </w:rPr>
        <w:t>the two people involved in the dispute must stand in the presence of the </w:t>
      </w:r>
      <w:r w:rsidR="00F61378" w:rsidRPr="00F61378">
        <w:rPr>
          <w:rStyle w:val="small-caps"/>
          <w:smallCaps/>
          <w:color w:val="000000"/>
          <w:shd w:val="clear" w:color="auto" w:fill="FFFFFF"/>
        </w:rPr>
        <w:t>Lord</w:t>
      </w:r>
      <w:r w:rsidR="00F61378" w:rsidRPr="00F61378">
        <w:rPr>
          <w:rStyle w:val="text"/>
          <w:color w:val="000000"/>
          <w:shd w:val="clear" w:color="auto" w:fill="FFFFFF"/>
        </w:rPr>
        <w:t> before the priests and the judges who are in office at the time.</w:t>
      </w:r>
      <w:r w:rsidR="00F61378" w:rsidRPr="00F61378">
        <w:rPr>
          <w:color w:val="000000"/>
          <w:shd w:val="clear" w:color="auto" w:fill="FFFFFF"/>
        </w:rPr>
        <w:t> </w:t>
      </w:r>
      <w:r w:rsidR="00F61378" w:rsidRPr="00F61378">
        <w:rPr>
          <w:rStyle w:val="text"/>
          <w:b/>
          <w:bCs/>
          <w:color w:val="000000"/>
          <w:shd w:val="clear" w:color="auto" w:fill="FFFFFF"/>
          <w:vertAlign w:val="superscript"/>
        </w:rPr>
        <w:t>18 </w:t>
      </w:r>
      <w:r w:rsidR="00F61378" w:rsidRPr="00F61378">
        <w:rPr>
          <w:rStyle w:val="text"/>
          <w:color w:val="000000"/>
          <w:shd w:val="clear" w:color="auto" w:fill="FFFFFF"/>
        </w:rPr>
        <w:t>The judges must make a thorough investigation, and if the witness proves to be a liar, giving false testimony against a fellow Israelite,</w:t>
      </w:r>
      <w:r w:rsidR="00F61378" w:rsidRPr="00F61378">
        <w:rPr>
          <w:color w:val="000000"/>
          <w:shd w:val="clear" w:color="auto" w:fill="FFFFFF"/>
        </w:rPr>
        <w:t> </w:t>
      </w:r>
      <w:r w:rsidR="00F61378" w:rsidRPr="00F61378">
        <w:rPr>
          <w:rStyle w:val="text"/>
          <w:b/>
          <w:bCs/>
          <w:color w:val="000000"/>
          <w:shd w:val="clear" w:color="auto" w:fill="FFFFFF"/>
          <w:vertAlign w:val="superscript"/>
        </w:rPr>
        <w:t>19 </w:t>
      </w:r>
      <w:r w:rsidR="00F61378" w:rsidRPr="00F61378">
        <w:rPr>
          <w:rStyle w:val="text"/>
          <w:color w:val="000000"/>
          <w:shd w:val="clear" w:color="auto" w:fill="FFFFFF"/>
        </w:rPr>
        <w:t xml:space="preserve">then </w:t>
      </w:r>
      <w:proofErr w:type="gramStart"/>
      <w:r w:rsidR="00F61378" w:rsidRPr="00F61378">
        <w:rPr>
          <w:rStyle w:val="text"/>
          <w:color w:val="000000"/>
          <w:shd w:val="clear" w:color="auto" w:fill="FFFFFF"/>
        </w:rPr>
        <w:t>do</w:t>
      </w:r>
      <w:proofErr w:type="gramEnd"/>
      <w:r w:rsidR="00F61378" w:rsidRPr="00F61378">
        <w:rPr>
          <w:rStyle w:val="text"/>
          <w:color w:val="000000"/>
          <w:shd w:val="clear" w:color="auto" w:fill="FFFFFF"/>
        </w:rPr>
        <w:t xml:space="preserve"> to the false witness as that witness intended to do to the other party. You must purge the evil from among you.</w:t>
      </w:r>
      <w:r w:rsidR="00F61378" w:rsidRPr="00F61378">
        <w:rPr>
          <w:color w:val="000000"/>
          <w:shd w:val="clear" w:color="auto" w:fill="FFFFFF"/>
        </w:rPr>
        <w:t> </w:t>
      </w:r>
      <w:r w:rsidR="00F61378" w:rsidRPr="00F61378">
        <w:rPr>
          <w:rStyle w:val="text"/>
          <w:b/>
          <w:bCs/>
          <w:color w:val="000000"/>
          <w:shd w:val="clear" w:color="auto" w:fill="FFFFFF"/>
          <w:vertAlign w:val="superscript"/>
        </w:rPr>
        <w:t>20 </w:t>
      </w:r>
      <w:r w:rsidR="00F61378" w:rsidRPr="00F61378">
        <w:rPr>
          <w:rStyle w:val="text"/>
          <w:color w:val="000000"/>
          <w:shd w:val="clear" w:color="auto" w:fill="FFFFFF"/>
        </w:rPr>
        <w:t>The rest of the people will hear of this and be afraid, and never again will such an evil thing be done among you.</w:t>
      </w:r>
      <w:r w:rsidR="00F61378" w:rsidRPr="00F61378">
        <w:rPr>
          <w:color w:val="000000"/>
          <w:shd w:val="clear" w:color="auto" w:fill="FFFFFF"/>
        </w:rPr>
        <w:t> </w:t>
      </w:r>
      <w:r w:rsidR="00F61378" w:rsidRPr="00F61378">
        <w:rPr>
          <w:rStyle w:val="text"/>
          <w:b/>
          <w:bCs/>
          <w:color w:val="000000"/>
          <w:shd w:val="clear" w:color="auto" w:fill="FFFFFF"/>
          <w:vertAlign w:val="superscript"/>
        </w:rPr>
        <w:t>21 </w:t>
      </w:r>
      <w:r w:rsidR="00F61378" w:rsidRPr="00F61378">
        <w:rPr>
          <w:rStyle w:val="text"/>
          <w:color w:val="000000"/>
          <w:shd w:val="clear" w:color="auto" w:fill="FFFFFF"/>
        </w:rPr>
        <w:t>Show no pity: </w:t>
      </w:r>
      <w:r w:rsidR="00F61378" w:rsidRPr="00F61378">
        <w:rPr>
          <w:rStyle w:val="text"/>
          <w:color w:val="000000"/>
          <w:highlight w:val="yellow"/>
          <w:shd w:val="clear" w:color="auto" w:fill="FFFFFF"/>
        </w:rPr>
        <w:t>life for life</w:t>
      </w:r>
      <w:r w:rsidR="00F61378" w:rsidRPr="00F61378">
        <w:rPr>
          <w:rStyle w:val="text"/>
          <w:color w:val="000000"/>
          <w:shd w:val="clear" w:color="auto" w:fill="FFFFFF"/>
        </w:rPr>
        <w:t>, eye for eye, tooth for tooth, hand for hand, foot for foot.</w:t>
      </w:r>
    </w:p>
    <w:p w14:paraId="4487CF39" w14:textId="77777777" w:rsidR="00F61378" w:rsidRPr="00F61378" w:rsidRDefault="00F61378" w:rsidP="00A755B8">
      <w:pPr>
        <w:pStyle w:val="NormalWeb"/>
        <w:spacing w:before="0" w:beforeAutospacing="0" w:after="0" w:afterAutospacing="0"/>
        <w:ind w:left="180"/>
        <w:rPr>
          <w:color w:val="000000"/>
        </w:rPr>
      </w:pPr>
    </w:p>
    <w:p w14:paraId="2853935D" w14:textId="58761098" w:rsidR="00533FEF" w:rsidRPr="00F61378" w:rsidRDefault="00533FEF" w:rsidP="00A755B8">
      <w:pPr>
        <w:pStyle w:val="NormalWeb"/>
        <w:spacing w:before="0" w:beforeAutospacing="0" w:after="0" w:afterAutospacing="0"/>
        <w:ind w:left="180"/>
      </w:pPr>
      <w:r w:rsidRPr="00F61378">
        <w:rPr>
          <w:color w:val="000000"/>
        </w:rPr>
        <w:t>Lev 24:19-22</w:t>
      </w:r>
      <w:r w:rsidR="00F61378" w:rsidRPr="00F61378">
        <w:rPr>
          <w:color w:val="000000"/>
        </w:rPr>
        <w:t xml:space="preserve"> </w:t>
      </w:r>
      <w:r w:rsidR="00F61378" w:rsidRPr="00F61378">
        <w:rPr>
          <w:rStyle w:val="text"/>
          <w:b/>
          <w:bCs/>
          <w:color w:val="000000"/>
          <w:shd w:val="clear" w:color="auto" w:fill="FFFFFF"/>
          <w:vertAlign w:val="superscript"/>
        </w:rPr>
        <w:t>17 </w:t>
      </w:r>
      <w:r w:rsidR="00F61378" w:rsidRPr="00F61378">
        <w:rPr>
          <w:rStyle w:val="text"/>
          <w:color w:val="000000"/>
          <w:shd w:val="clear" w:color="auto" w:fill="FFFFFF"/>
        </w:rPr>
        <w:t>“‘</w:t>
      </w:r>
      <w:r w:rsidR="00F61378" w:rsidRPr="00F61378">
        <w:rPr>
          <w:rStyle w:val="text"/>
          <w:color w:val="000000"/>
          <w:highlight w:val="yellow"/>
          <w:shd w:val="clear" w:color="auto" w:fill="FFFFFF"/>
        </w:rPr>
        <w:t>Anyone who takes the life of a human being is to be put to death</w:t>
      </w:r>
      <w:r w:rsidR="00F61378" w:rsidRPr="00F61378">
        <w:rPr>
          <w:rStyle w:val="text"/>
          <w:color w:val="000000"/>
          <w:shd w:val="clear" w:color="auto" w:fill="FFFFFF"/>
        </w:rPr>
        <w:t>.</w:t>
      </w:r>
      <w:r w:rsidR="00F61378" w:rsidRPr="00F61378">
        <w:rPr>
          <w:color w:val="000000"/>
          <w:shd w:val="clear" w:color="auto" w:fill="FFFFFF"/>
        </w:rPr>
        <w:t> </w:t>
      </w:r>
      <w:r w:rsidR="00F61378" w:rsidRPr="00F61378">
        <w:rPr>
          <w:rStyle w:val="text"/>
          <w:b/>
          <w:bCs/>
          <w:color w:val="000000"/>
          <w:shd w:val="clear" w:color="auto" w:fill="FFFFFF"/>
          <w:vertAlign w:val="superscript"/>
        </w:rPr>
        <w:t>18 </w:t>
      </w:r>
      <w:r w:rsidR="00F61378" w:rsidRPr="00F61378">
        <w:rPr>
          <w:rStyle w:val="text"/>
          <w:color w:val="000000"/>
          <w:shd w:val="clear" w:color="auto" w:fill="FFFFFF"/>
        </w:rPr>
        <w:t>Anyone who takes the life of someone’s animal must make restitution—life for life.</w:t>
      </w:r>
      <w:r w:rsidR="00F61378" w:rsidRPr="00F61378">
        <w:rPr>
          <w:color w:val="000000"/>
          <w:shd w:val="clear" w:color="auto" w:fill="FFFFFF"/>
        </w:rPr>
        <w:t> </w:t>
      </w:r>
      <w:r w:rsidR="00F61378" w:rsidRPr="00F61378">
        <w:rPr>
          <w:rStyle w:val="text"/>
          <w:b/>
          <w:bCs/>
          <w:color w:val="000000"/>
          <w:shd w:val="clear" w:color="auto" w:fill="FFFFFF"/>
          <w:vertAlign w:val="superscript"/>
        </w:rPr>
        <w:t>19 </w:t>
      </w:r>
      <w:r w:rsidR="00F61378" w:rsidRPr="00F61378">
        <w:rPr>
          <w:rStyle w:val="text"/>
          <w:color w:val="000000"/>
          <w:shd w:val="clear" w:color="auto" w:fill="FFFFFF"/>
        </w:rPr>
        <w:t>Anyone who injures their neighbor is to be injured in the same manner:</w:t>
      </w:r>
      <w:r w:rsidR="00F61378" w:rsidRPr="00F61378">
        <w:rPr>
          <w:color w:val="000000"/>
          <w:shd w:val="clear" w:color="auto" w:fill="FFFFFF"/>
        </w:rPr>
        <w:t> </w:t>
      </w:r>
      <w:r w:rsidR="00F61378" w:rsidRPr="00F61378">
        <w:rPr>
          <w:rStyle w:val="text"/>
          <w:b/>
          <w:bCs/>
          <w:color w:val="000000"/>
          <w:shd w:val="clear" w:color="auto" w:fill="FFFFFF"/>
          <w:vertAlign w:val="superscript"/>
        </w:rPr>
        <w:t>20</w:t>
      </w:r>
      <w:r w:rsidR="00F61378" w:rsidRPr="00F61378">
        <w:rPr>
          <w:rStyle w:val="text"/>
          <w:color w:val="000000"/>
          <w:shd w:val="clear" w:color="auto" w:fill="FFFFFF"/>
        </w:rPr>
        <w:t>fracture for fracture, eye for eye, tooth for tooth. The one who has inflicted the injury must suffer the same injury.</w:t>
      </w:r>
      <w:r w:rsidR="00F61378" w:rsidRPr="00F61378">
        <w:rPr>
          <w:color w:val="000000"/>
          <w:shd w:val="clear" w:color="auto" w:fill="FFFFFF"/>
        </w:rPr>
        <w:t> </w:t>
      </w:r>
      <w:r w:rsidR="00F61378" w:rsidRPr="00F61378">
        <w:rPr>
          <w:rStyle w:val="text"/>
          <w:b/>
          <w:bCs/>
          <w:color w:val="000000"/>
          <w:shd w:val="clear" w:color="auto" w:fill="FFFFFF"/>
          <w:vertAlign w:val="superscript"/>
        </w:rPr>
        <w:t>21 </w:t>
      </w:r>
      <w:r w:rsidR="00F61378" w:rsidRPr="00F61378">
        <w:rPr>
          <w:rStyle w:val="text"/>
          <w:color w:val="000000"/>
          <w:shd w:val="clear" w:color="auto" w:fill="FFFFFF"/>
        </w:rPr>
        <w:t>Whoever kills an animal must make restitution, but whoever kills a human being is to be put to death.</w:t>
      </w:r>
      <w:r w:rsidR="00F61378" w:rsidRPr="00F61378">
        <w:rPr>
          <w:color w:val="000000"/>
          <w:shd w:val="clear" w:color="auto" w:fill="FFFFFF"/>
        </w:rPr>
        <w:t> </w:t>
      </w:r>
      <w:r w:rsidR="00F61378" w:rsidRPr="00F61378">
        <w:rPr>
          <w:rStyle w:val="text"/>
          <w:b/>
          <w:bCs/>
          <w:color w:val="000000"/>
          <w:shd w:val="clear" w:color="auto" w:fill="FFFFFF"/>
          <w:vertAlign w:val="superscript"/>
        </w:rPr>
        <w:t>22 </w:t>
      </w:r>
      <w:r w:rsidR="00F61378" w:rsidRPr="00F61378">
        <w:rPr>
          <w:rStyle w:val="text"/>
          <w:color w:val="000000"/>
          <w:shd w:val="clear" w:color="auto" w:fill="FFFFFF"/>
        </w:rPr>
        <w:t>You are to have the same law for the foreigner and the native-born. I am the </w:t>
      </w:r>
      <w:r w:rsidR="00F61378" w:rsidRPr="00F61378">
        <w:rPr>
          <w:rStyle w:val="small-caps"/>
          <w:smallCaps/>
          <w:color w:val="000000"/>
          <w:shd w:val="clear" w:color="auto" w:fill="FFFFFF"/>
        </w:rPr>
        <w:t>Lord</w:t>
      </w:r>
      <w:r w:rsidR="00F61378" w:rsidRPr="00F61378">
        <w:rPr>
          <w:rStyle w:val="text"/>
          <w:color w:val="000000"/>
          <w:shd w:val="clear" w:color="auto" w:fill="FFFFFF"/>
        </w:rPr>
        <w:t> your God.’”</w:t>
      </w:r>
    </w:p>
    <w:p w14:paraId="29492623" w14:textId="77777777" w:rsidR="00533FEF" w:rsidRPr="00A755B8" w:rsidRDefault="00533FEF" w:rsidP="00A755B8">
      <w:pPr>
        <w:ind w:left="180"/>
        <w:rPr>
          <w:szCs w:val="24"/>
        </w:rPr>
      </w:pPr>
    </w:p>
    <w:p w14:paraId="2138AAF4" w14:textId="77777777" w:rsidR="00A755B8" w:rsidRDefault="00A755B8" w:rsidP="00A755B8">
      <w:pPr>
        <w:pStyle w:val="NormalWeb"/>
        <w:spacing w:before="0" w:beforeAutospacing="0" w:after="160" w:afterAutospacing="0"/>
        <w:rPr>
          <w:i/>
          <w:iCs/>
          <w:color w:val="000000"/>
        </w:rPr>
      </w:pPr>
    </w:p>
    <w:p w14:paraId="6F75D718" w14:textId="378928C0" w:rsidR="00A755B8" w:rsidRPr="00A755B8" w:rsidRDefault="00A755B8" w:rsidP="00A755B8">
      <w:pPr>
        <w:pStyle w:val="NormalWeb"/>
        <w:spacing w:before="0" w:beforeAutospacing="0" w:after="160" w:afterAutospacing="0"/>
      </w:pPr>
      <w:r>
        <w:rPr>
          <w:i/>
          <w:iCs/>
          <w:color w:val="000000"/>
        </w:rPr>
        <w:t>God created each person intentionally and knit us together in the womb</w:t>
      </w:r>
    </w:p>
    <w:p w14:paraId="7648D967" w14:textId="76ADA6D8" w:rsidR="00533FEF" w:rsidRPr="00A755B8" w:rsidRDefault="00533FEF" w:rsidP="00A755B8">
      <w:pPr>
        <w:pStyle w:val="NormalWeb"/>
        <w:spacing w:before="0" w:beforeAutospacing="0" w:after="0" w:afterAutospacing="0"/>
        <w:ind w:left="180"/>
      </w:pPr>
      <w:r w:rsidRPr="00A755B8">
        <w:rPr>
          <w:color w:val="000000"/>
        </w:rPr>
        <w:t>Psalms 139:13 For You formed my inward parts; You covered me in my mother's womb.</w:t>
      </w:r>
    </w:p>
    <w:p w14:paraId="45F60098" w14:textId="38157A18" w:rsidR="00533FEF" w:rsidRPr="00A755B8" w:rsidRDefault="00533FEF" w:rsidP="00A755B8">
      <w:pPr>
        <w:pStyle w:val="NormalWeb"/>
        <w:spacing w:before="0" w:beforeAutospacing="0" w:after="0" w:afterAutospacing="0"/>
        <w:ind w:left="180"/>
      </w:pPr>
      <w:r w:rsidRPr="00A755B8">
        <w:rPr>
          <w:color w:val="000000"/>
        </w:rPr>
        <w:t> </w:t>
      </w:r>
      <w:r w:rsidRPr="00A755B8">
        <w:rPr>
          <w:color w:val="000000"/>
          <w:vertAlign w:val="superscript"/>
        </w:rPr>
        <w:t>14</w:t>
      </w:r>
      <w:r w:rsidRPr="00A755B8">
        <w:rPr>
          <w:color w:val="000000"/>
        </w:rPr>
        <w:t xml:space="preserve"> I will praise You, for I am fearfully </w:t>
      </w:r>
      <w:r w:rsidRPr="00A755B8">
        <w:rPr>
          <w:i/>
          <w:iCs/>
          <w:color w:val="000000"/>
        </w:rPr>
        <w:t xml:space="preserve">and </w:t>
      </w:r>
      <w:r w:rsidRPr="00A755B8">
        <w:rPr>
          <w:color w:val="000000"/>
        </w:rPr>
        <w:t xml:space="preserve">wonderfully made; Marvelous are Your works, </w:t>
      </w:r>
      <w:proofErr w:type="gramStart"/>
      <w:r w:rsidRPr="00A755B8">
        <w:rPr>
          <w:color w:val="000000"/>
        </w:rPr>
        <w:t>And</w:t>
      </w:r>
      <w:proofErr w:type="gramEnd"/>
      <w:r w:rsidRPr="00A755B8">
        <w:rPr>
          <w:color w:val="000000"/>
        </w:rPr>
        <w:t xml:space="preserve"> </w:t>
      </w:r>
      <w:r w:rsidRPr="00A755B8">
        <w:rPr>
          <w:i/>
          <w:iCs/>
          <w:color w:val="000000"/>
        </w:rPr>
        <w:t xml:space="preserve">that </w:t>
      </w:r>
      <w:r w:rsidRPr="00A755B8">
        <w:rPr>
          <w:color w:val="000000"/>
        </w:rPr>
        <w:t>my soul knows very well.</w:t>
      </w:r>
      <w:r w:rsidR="00A755B8">
        <w:rPr>
          <w:color w:val="000000"/>
        </w:rPr>
        <w:t xml:space="preserve"> </w:t>
      </w:r>
      <w:r w:rsidRPr="00A755B8">
        <w:rPr>
          <w:color w:val="000000"/>
          <w:vertAlign w:val="superscript"/>
        </w:rPr>
        <w:t>15</w:t>
      </w:r>
      <w:r w:rsidRPr="00A755B8">
        <w:rPr>
          <w:color w:val="000000"/>
        </w:rPr>
        <w:t xml:space="preserve">My frame was not hidden from You, When I was made in </w:t>
      </w:r>
      <w:r w:rsidRPr="00A755B8">
        <w:rPr>
          <w:color w:val="000000"/>
        </w:rPr>
        <w:lastRenderedPageBreak/>
        <w:t xml:space="preserve">secret, </w:t>
      </w:r>
      <w:proofErr w:type="gramStart"/>
      <w:r w:rsidRPr="00A755B8">
        <w:rPr>
          <w:i/>
          <w:iCs/>
          <w:color w:val="000000"/>
        </w:rPr>
        <w:t>And</w:t>
      </w:r>
      <w:proofErr w:type="gramEnd"/>
      <w:r w:rsidRPr="00A755B8">
        <w:rPr>
          <w:i/>
          <w:iCs/>
          <w:color w:val="000000"/>
        </w:rPr>
        <w:t xml:space="preserve"> </w:t>
      </w:r>
      <w:r w:rsidRPr="00A755B8">
        <w:rPr>
          <w:color w:val="000000"/>
        </w:rPr>
        <w:t>skillfully wrought in the lowest parts of the earth. </w:t>
      </w:r>
      <w:r w:rsidRPr="00A755B8">
        <w:rPr>
          <w:color w:val="000000"/>
          <w:highlight w:val="green"/>
          <w:vertAlign w:val="superscript"/>
        </w:rPr>
        <w:t>16</w:t>
      </w:r>
      <w:r w:rsidRPr="00A755B8">
        <w:rPr>
          <w:color w:val="000000"/>
          <w:highlight w:val="green"/>
        </w:rPr>
        <w:t>Your eyes saw my substance, being yet unformed.</w:t>
      </w:r>
      <w:r w:rsidRPr="00A755B8">
        <w:rPr>
          <w:color w:val="000000"/>
        </w:rPr>
        <w:t xml:space="preserve"> And in Your </w:t>
      </w:r>
      <w:proofErr w:type="gramStart"/>
      <w:r w:rsidRPr="00A755B8">
        <w:rPr>
          <w:color w:val="000000"/>
        </w:rPr>
        <w:t>book</w:t>
      </w:r>
      <w:proofErr w:type="gramEnd"/>
      <w:r w:rsidRPr="00A755B8">
        <w:rPr>
          <w:color w:val="000000"/>
        </w:rPr>
        <w:t xml:space="preserve"> they all were written, The days fashioned for me, When </w:t>
      </w:r>
      <w:r w:rsidRPr="00A755B8">
        <w:rPr>
          <w:i/>
          <w:iCs/>
          <w:color w:val="000000"/>
        </w:rPr>
        <w:t xml:space="preserve">as yet there were </w:t>
      </w:r>
      <w:r w:rsidRPr="00A755B8">
        <w:rPr>
          <w:color w:val="000000"/>
        </w:rPr>
        <w:t>none of them.</w:t>
      </w:r>
    </w:p>
    <w:p w14:paraId="0981A435" w14:textId="77777777" w:rsidR="00533FEF" w:rsidRPr="00A755B8" w:rsidRDefault="00533FEF" w:rsidP="00A755B8">
      <w:pPr>
        <w:ind w:left="180"/>
        <w:rPr>
          <w:szCs w:val="24"/>
        </w:rPr>
      </w:pPr>
    </w:p>
    <w:p w14:paraId="4D8548B0" w14:textId="77777777" w:rsidR="00533FEF" w:rsidRPr="00A755B8" w:rsidRDefault="00533FEF" w:rsidP="00A755B8">
      <w:pPr>
        <w:pStyle w:val="NormalWeb"/>
        <w:spacing w:before="0" w:beforeAutospacing="0" w:after="0" w:afterAutospacing="0"/>
        <w:ind w:left="180"/>
      </w:pPr>
      <w:r w:rsidRPr="00A755B8">
        <w:rPr>
          <w:color w:val="000000"/>
        </w:rPr>
        <w:t xml:space="preserve">Jeremiah 1:5 Before </w:t>
      </w:r>
      <w:r w:rsidRPr="00A755B8">
        <w:rPr>
          <w:color w:val="000000"/>
          <w:highlight w:val="green"/>
        </w:rPr>
        <w:t xml:space="preserve">I formed thee in the </w:t>
      </w:r>
      <w:proofErr w:type="gramStart"/>
      <w:r w:rsidRPr="00A755B8">
        <w:rPr>
          <w:color w:val="000000"/>
          <w:highlight w:val="green"/>
        </w:rPr>
        <w:t>belly</w:t>
      </w:r>
      <w:proofErr w:type="gramEnd"/>
      <w:r w:rsidRPr="00A755B8">
        <w:rPr>
          <w:color w:val="000000"/>
        </w:rPr>
        <w:t xml:space="preserve"> I knew thee; and before thou </w:t>
      </w:r>
      <w:proofErr w:type="spellStart"/>
      <w:r w:rsidRPr="00A755B8">
        <w:rPr>
          <w:color w:val="000000"/>
        </w:rPr>
        <w:t>camest</w:t>
      </w:r>
      <w:proofErr w:type="spellEnd"/>
      <w:r w:rsidRPr="00A755B8">
        <w:rPr>
          <w:color w:val="000000"/>
        </w:rPr>
        <w:t xml:space="preserve"> forth out of the womb I hallowed thee, I appointed thee a prophet unto the nations.</w:t>
      </w:r>
    </w:p>
    <w:p w14:paraId="0D427410" w14:textId="77777777" w:rsidR="00533FEF" w:rsidRPr="00A755B8" w:rsidRDefault="00533FEF" w:rsidP="00A755B8">
      <w:pPr>
        <w:ind w:left="180"/>
        <w:rPr>
          <w:szCs w:val="24"/>
        </w:rPr>
      </w:pPr>
    </w:p>
    <w:p w14:paraId="496B4169" w14:textId="77777777" w:rsidR="00533FEF" w:rsidRPr="00A755B8" w:rsidRDefault="00533FEF" w:rsidP="00A755B8">
      <w:pPr>
        <w:pStyle w:val="NormalWeb"/>
        <w:spacing w:before="0" w:beforeAutospacing="0" w:after="0" w:afterAutospacing="0"/>
        <w:ind w:left="180"/>
      </w:pPr>
      <w:r w:rsidRPr="00A755B8">
        <w:rPr>
          <w:color w:val="000000"/>
        </w:rPr>
        <w:t xml:space="preserve">Galatians 1:15 But when God, who </w:t>
      </w:r>
      <w:r w:rsidRPr="00A755B8">
        <w:rPr>
          <w:color w:val="000000"/>
          <w:highlight w:val="green"/>
        </w:rPr>
        <w:t xml:space="preserve">set me apart </w:t>
      </w:r>
      <w:r w:rsidRPr="00A755B8">
        <w:rPr>
          <w:i/>
          <w:iCs/>
          <w:color w:val="000000"/>
          <w:highlight w:val="green"/>
        </w:rPr>
        <w:t xml:space="preserve">even </w:t>
      </w:r>
      <w:r w:rsidRPr="00A755B8">
        <w:rPr>
          <w:color w:val="000000"/>
          <w:highlight w:val="green"/>
        </w:rPr>
        <w:t>from my mother's womb</w:t>
      </w:r>
      <w:r w:rsidRPr="00A755B8">
        <w:rPr>
          <w:color w:val="000000"/>
        </w:rPr>
        <w:t xml:space="preserve">, and called </w:t>
      </w:r>
      <w:r w:rsidRPr="00A755B8">
        <w:rPr>
          <w:i/>
          <w:iCs/>
          <w:color w:val="000000"/>
        </w:rPr>
        <w:t xml:space="preserve">me </w:t>
      </w:r>
      <w:r w:rsidRPr="00A755B8">
        <w:rPr>
          <w:color w:val="000000"/>
        </w:rPr>
        <w:t>by his grace,</w:t>
      </w:r>
    </w:p>
    <w:p w14:paraId="32B92A71" w14:textId="77777777" w:rsidR="00533FEF" w:rsidRPr="00A755B8" w:rsidRDefault="00533FEF" w:rsidP="00A755B8">
      <w:pPr>
        <w:ind w:left="180"/>
        <w:rPr>
          <w:szCs w:val="24"/>
        </w:rPr>
      </w:pPr>
    </w:p>
    <w:p w14:paraId="049E0DF7" w14:textId="77777777" w:rsidR="00533FEF" w:rsidRPr="00A755B8" w:rsidRDefault="00533FEF" w:rsidP="00A755B8">
      <w:pPr>
        <w:pStyle w:val="NormalWeb"/>
        <w:spacing w:before="0" w:beforeAutospacing="0" w:after="0" w:afterAutospacing="0"/>
        <w:ind w:left="180"/>
      </w:pPr>
      <w:r w:rsidRPr="00A755B8">
        <w:rPr>
          <w:color w:val="000000"/>
        </w:rPr>
        <w:t xml:space="preserve">Isaiah 49:5 And now, saith Jehovah, that </w:t>
      </w:r>
      <w:r w:rsidRPr="00A755B8">
        <w:rPr>
          <w:color w:val="000000"/>
          <w:highlight w:val="green"/>
        </w:rPr>
        <w:t>formed me from the womb</w:t>
      </w:r>
      <w:r w:rsidRPr="00A755B8">
        <w:rPr>
          <w:color w:val="000000"/>
        </w:rPr>
        <w:t xml:space="preserve"> to be his servant, that I should bring Jacob again to him; (though Israel be not gathered, yet shall I be glorified in the eyes of Jehovah, and my God shall be my strength;)</w:t>
      </w:r>
    </w:p>
    <w:p w14:paraId="3E8A7933" w14:textId="77777777" w:rsidR="00533FEF" w:rsidRPr="00A755B8" w:rsidRDefault="00533FEF" w:rsidP="00A755B8">
      <w:pPr>
        <w:ind w:left="180"/>
        <w:rPr>
          <w:szCs w:val="24"/>
        </w:rPr>
      </w:pPr>
    </w:p>
    <w:p w14:paraId="61586368" w14:textId="77777777" w:rsidR="00533FEF" w:rsidRPr="00A755B8" w:rsidRDefault="00533FEF" w:rsidP="00A755B8">
      <w:pPr>
        <w:pStyle w:val="NormalWeb"/>
        <w:spacing w:before="0" w:beforeAutospacing="0" w:after="0" w:afterAutospacing="0"/>
        <w:ind w:left="180"/>
      </w:pPr>
      <w:r w:rsidRPr="00A755B8">
        <w:rPr>
          <w:color w:val="000000"/>
        </w:rPr>
        <w:t xml:space="preserve">Isaiah 44:2 thus saith Jehovah, that made thee, and </w:t>
      </w:r>
      <w:r w:rsidRPr="00A755B8">
        <w:rPr>
          <w:color w:val="000000"/>
          <w:highlight w:val="green"/>
        </w:rPr>
        <w:t>formed thee from the womb</w:t>
      </w:r>
      <w:r w:rsidRPr="00A755B8">
        <w:rPr>
          <w:color w:val="000000"/>
        </w:rPr>
        <w:t xml:space="preserve">, who </w:t>
      </w:r>
      <w:proofErr w:type="spellStart"/>
      <w:r w:rsidRPr="00A755B8">
        <w:rPr>
          <w:color w:val="000000"/>
        </w:rPr>
        <w:t>helpeth</w:t>
      </w:r>
      <w:proofErr w:type="spellEnd"/>
      <w:r w:rsidRPr="00A755B8">
        <w:rPr>
          <w:color w:val="000000"/>
        </w:rPr>
        <w:t xml:space="preserve"> thee, Fear not, Jacob, my servant, and thou, Jeshurun, whom I have chosen.</w:t>
      </w:r>
    </w:p>
    <w:p w14:paraId="16EA6A5F" w14:textId="77777777" w:rsidR="00533FEF" w:rsidRPr="00A755B8" w:rsidRDefault="00533FEF" w:rsidP="00A755B8">
      <w:pPr>
        <w:ind w:left="180"/>
        <w:rPr>
          <w:szCs w:val="24"/>
        </w:rPr>
      </w:pPr>
    </w:p>
    <w:p w14:paraId="39FF6CF8" w14:textId="77777777" w:rsidR="00533FEF" w:rsidRPr="00A755B8" w:rsidRDefault="00533FEF" w:rsidP="00A755B8">
      <w:pPr>
        <w:pStyle w:val="NormalWeb"/>
        <w:spacing w:before="0" w:beforeAutospacing="0" w:after="0" w:afterAutospacing="0"/>
        <w:ind w:left="180"/>
      </w:pPr>
      <w:r w:rsidRPr="00A755B8">
        <w:rPr>
          <w:color w:val="000000"/>
        </w:rPr>
        <w:t xml:space="preserve">Ephesians 1:4 according as he has </w:t>
      </w:r>
      <w:r w:rsidRPr="00A755B8">
        <w:rPr>
          <w:color w:val="000000"/>
          <w:highlight w:val="green"/>
        </w:rPr>
        <w:t xml:space="preserve">chosen us in him before </w:t>
      </w:r>
      <w:r w:rsidRPr="00A755B8">
        <w:rPr>
          <w:i/>
          <w:iCs/>
          <w:color w:val="000000"/>
          <w:highlight w:val="green"/>
        </w:rPr>
        <w:t xml:space="preserve">the </w:t>
      </w:r>
      <w:r w:rsidRPr="00A755B8">
        <w:rPr>
          <w:color w:val="000000"/>
          <w:highlight w:val="green"/>
        </w:rPr>
        <w:t>world's foundation</w:t>
      </w:r>
      <w:r w:rsidRPr="00A755B8">
        <w:rPr>
          <w:color w:val="000000"/>
        </w:rPr>
        <w:t>, that we should be holy and blameless before him in love;</w:t>
      </w:r>
    </w:p>
    <w:p w14:paraId="17043140" w14:textId="77777777" w:rsidR="00533FEF" w:rsidRPr="00A755B8" w:rsidRDefault="00533FEF" w:rsidP="00A755B8">
      <w:pPr>
        <w:ind w:left="180"/>
        <w:rPr>
          <w:szCs w:val="24"/>
        </w:rPr>
      </w:pPr>
    </w:p>
    <w:p w14:paraId="16E21ED9" w14:textId="77777777" w:rsidR="00533FEF" w:rsidRPr="00A755B8" w:rsidRDefault="00533FEF" w:rsidP="00A755B8">
      <w:pPr>
        <w:pStyle w:val="NormalWeb"/>
        <w:spacing w:before="0" w:beforeAutospacing="0" w:after="0" w:afterAutospacing="0"/>
        <w:ind w:left="180"/>
      </w:pPr>
      <w:r w:rsidRPr="00A755B8">
        <w:rPr>
          <w:color w:val="000000"/>
        </w:rPr>
        <w:t xml:space="preserve">2 Timothy 1:9 who has </w:t>
      </w:r>
      <w:r w:rsidRPr="00A755B8">
        <w:rPr>
          <w:color w:val="000000"/>
          <w:highlight w:val="green"/>
        </w:rPr>
        <w:t xml:space="preserve">saved us and called </w:t>
      </w:r>
      <w:r w:rsidRPr="00A755B8">
        <w:rPr>
          <w:i/>
          <w:iCs/>
          <w:color w:val="000000"/>
          <w:highlight w:val="green"/>
        </w:rPr>
        <w:t>us</w:t>
      </w:r>
      <w:r w:rsidRPr="00A755B8">
        <w:rPr>
          <w:i/>
          <w:iCs/>
          <w:color w:val="000000"/>
        </w:rPr>
        <w:t xml:space="preserve"> </w:t>
      </w:r>
      <w:r w:rsidRPr="00A755B8">
        <w:rPr>
          <w:color w:val="000000"/>
        </w:rPr>
        <w:t xml:space="preserve">with a holy calling, not according to our works, but according to His own purpose and grace which was given to us in Christ Jesus </w:t>
      </w:r>
      <w:r w:rsidRPr="00A755B8">
        <w:rPr>
          <w:color w:val="000000"/>
          <w:highlight w:val="green"/>
        </w:rPr>
        <w:t>before time began</w:t>
      </w:r>
      <w:r w:rsidRPr="00A755B8">
        <w:rPr>
          <w:color w:val="000000"/>
        </w:rPr>
        <w:t>,</w:t>
      </w:r>
    </w:p>
    <w:p w14:paraId="7BC61FF4" w14:textId="77777777" w:rsidR="00533FEF" w:rsidRPr="00A755B8" w:rsidRDefault="00533FEF" w:rsidP="00A755B8">
      <w:pPr>
        <w:ind w:left="180"/>
        <w:rPr>
          <w:szCs w:val="24"/>
        </w:rPr>
      </w:pPr>
    </w:p>
    <w:p w14:paraId="4E7A382F" w14:textId="20BF25D3" w:rsidR="00533FEF" w:rsidRPr="00A755B8" w:rsidRDefault="00533FEF" w:rsidP="00A755B8">
      <w:pPr>
        <w:pStyle w:val="NormalWeb"/>
        <w:spacing w:before="0" w:beforeAutospacing="0" w:after="0" w:afterAutospacing="0"/>
        <w:ind w:left="180"/>
      </w:pPr>
      <w:r w:rsidRPr="00A755B8">
        <w:rPr>
          <w:color w:val="000000"/>
        </w:rPr>
        <w:t xml:space="preserve">Luke 1:41 And it came to pass, as Elizabeth heard the salutation of Mary, the </w:t>
      </w:r>
      <w:r w:rsidRPr="00A755B8">
        <w:rPr>
          <w:color w:val="000000"/>
          <w:highlight w:val="green"/>
        </w:rPr>
        <w:t>babe leaped in her womb</w:t>
      </w:r>
      <w:r w:rsidRPr="00A755B8">
        <w:rPr>
          <w:color w:val="000000"/>
        </w:rPr>
        <w:t xml:space="preserve">; and Elizabeth was filled with </w:t>
      </w:r>
      <w:r w:rsidRPr="00A755B8">
        <w:rPr>
          <w:i/>
          <w:iCs/>
          <w:color w:val="000000"/>
        </w:rPr>
        <w:t xml:space="preserve">the </w:t>
      </w:r>
      <w:r w:rsidRPr="00A755B8">
        <w:rPr>
          <w:color w:val="000000"/>
        </w:rPr>
        <w:t>Holy Spirit, </w:t>
      </w:r>
      <w:r w:rsidRPr="00A755B8">
        <w:rPr>
          <w:color w:val="000000"/>
          <w:vertAlign w:val="superscript"/>
        </w:rPr>
        <w:t>42</w:t>
      </w:r>
      <w:r w:rsidRPr="00A755B8">
        <w:rPr>
          <w:color w:val="000000"/>
        </w:rPr>
        <w:t xml:space="preserve">and cried out with a loud voice and said, Blessed </w:t>
      </w:r>
      <w:r w:rsidRPr="00A755B8">
        <w:rPr>
          <w:i/>
          <w:iCs/>
          <w:color w:val="000000"/>
        </w:rPr>
        <w:t xml:space="preserve">art </w:t>
      </w:r>
      <w:r w:rsidRPr="00A755B8">
        <w:rPr>
          <w:color w:val="000000"/>
        </w:rPr>
        <w:t>*thou* amongst women, and blessed the fruit of thy womb. </w:t>
      </w:r>
      <w:r w:rsidRPr="00A755B8">
        <w:rPr>
          <w:color w:val="000000"/>
          <w:vertAlign w:val="superscript"/>
        </w:rPr>
        <w:t>43</w:t>
      </w:r>
      <w:r w:rsidRPr="00A755B8">
        <w:rPr>
          <w:color w:val="000000"/>
        </w:rPr>
        <w:t xml:space="preserve">And whence </w:t>
      </w:r>
      <w:r w:rsidRPr="00A755B8">
        <w:rPr>
          <w:i/>
          <w:iCs/>
          <w:color w:val="000000"/>
        </w:rPr>
        <w:t xml:space="preserve">is </w:t>
      </w:r>
      <w:r w:rsidRPr="00A755B8">
        <w:rPr>
          <w:color w:val="000000"/>
        </w:rPr>
        <w:t>this to me, that the mother of my Lord should come to me? </w:t>
      </w:r>
      <w:r w:rsidRPr="00A755B8">
        <w:rPr>
          <w:color w:val="000000"/>
          <w:vertAlign w:val="superscript"/>
        </w:rPr>
        <w:t>44</w:t>
      </w:r>
      <w:r w:rsidRPr="00A755B8">
        <w:rPr>
          <w:color w:val="000000"/>
        </w:rPr>
        <w:t xml:space="preserve">For behold, as the voice of thy salutation sounded in my ears, </w:t>
      </w:r>
      <w:r w:rsidRPr="00A755B8">
        <w:rPr>
          <w:color w:val="000000"/>
          <w:highlight w:val="green"/>
        </w:rPr>
        <w:t>the babe leaped with joy in my womb</w:t>
      </w:r>
      <w:r w:rsidRPr="00A755B8">
        <w:rPr>
          <w:color w:val="000000"/>
        </w:rPr>
        <w:t>.</w:t>
      </w:r>
    </w:p>
    <w:p w14:paraId="41CA31FA" w14:textId="77777777" w:rsidR="00533FEF" w:rsidRPr="00A755B8" w:rsidRDefault="00533FEF" w:rsidP="00A755B8">
      <w:pPr>
        <w:ind w:left="180"/>
        <w:rPr>
          <w:szCs w:val="24"/>
        </w:rPr>
      </w:pPr>
    </w:p>
    <w:p w14:paraId="04EC0FF4" w14:textId="77777777" w:rsidR="00533FEF" w:rsidRPr="00A755B8" w:rsidRDefault="00533FEF" w:rsidP="00A755B8">
      <w:pPr>
        <w:pStyle w:val="NormalWeb"/>
        <w:spacing w:before="0" w:beforeAutospacing="0" w:after="160" w:afterAutospacing="0"/>
        <w:ind w:left="180"/>
      </w:pPr>
      <w:r w:rsidRPr="00A755B8">
        <w:rPr>
          <w:color w:val="000000"/>
        </w:rPr>
        <w:t xml:space="preserve">Job 10:11 Thou hast clothed me with skin and flesh, and </w:t>
      </w:r>
      <w:r w:rsidRPr="00A755B8">
        <w:rPr>
          <w:color w:val="000000"/>
          <w:highlight w:val="green"/>
        </w:rPr>
        <w:t>knit me together with bones and sinews</w:t>
      </w:r>
      <w:r w:rsidRPr="00A755B8">
        <w:rPr>
          <w:color w:val="000000"/>
        </w:rPr>
        <w:t>;</w:t>
      </w:r>
    </w:p>
    <w:p w14:paraId="6F2CA5BB" w14:textId="77777777" w:rsidR="00533FEF" w:rsidRPr="00A755B8" w:rsidRDefault="00533FEF" w:rsidP="00A755B8">
      <w:pPr>
        <w:pStyle w:val="NormalWeb"/>
        <w:spacing w:before="0" w:beforeAutospacing="0" w:after="0" w:afterAutospacing="0"/>
        <w:ind w:left="180"/>
      </w:pPr>
      <w:r w:rsidRPr="00A755B8">
        <w:rPr>
          <w:color w:val="000000"/>
        </w:rPr>
        <w:t xml:space="preserve">Job 31:15 Did not he that </w:t>
      </w:r>
      <w:r w:rsidRPr="00A755B8">
        <w:rPr>
          <w:color w:val="000000"/>
          <w:highlight w:val="green"/>
        </w:rPr>
        <w:t>made me in the womb</w:t>
      </w:r>
      <w:r w:rsidRPr="00A755B8">
        <w:rPr>
          <w:color w:val="000000"/>
        </w:rPr>
        <w:t xml:space="preserve"> make him? and did not One fashion us in the womb?</w:t>
      </w:r>
    </w:p>
    <w:p w14:paraId="1EDEE994" w14:textId="77777777" w:rsidR="00533FEF" w:rsidRPr="00A755B8" w:rsidRDefault="00533FEF" w:rsidP="00A755B8">
      <w:pPr>
        <w:ind w:left="180"/>
        <w:rPr>
          <w:szCs w:val="24"/>
        </w:rPr>
      </w:pPr>
    </w:p>
    <w:p w14:paraId="68B382F1" w14:textId="77777777" w:rsidR="00533FEF" w:rsidRPr="00A755B8" w:rsidRDefault="00533FEF" w:rsidP="00A755B8">
      <w:pPr>
        <w:pStyle w:val="NormalWeb"/>
        <w:spacing w:before="0" w:beforeAutospacing="0" w:after="160" w:afterAutospacing="0"/>
        <w:ind w:left="180"/>
      </w:pPr>
      <w:r w:rsidRPr="00A755B8">
        <w:rPr>
          <w:color w:val="000000"/>
        </w:rPr>
        <w:t xml:space="preserve">Psalms 119:73 YOD. Thy hands have </w:t>
      </w:r>
      <w:r w:rsidRPr="00A755B8">
        <w:rPr>
          <w:color w:val="000000"/>
          <w:highlight w:val="green"/>
        </w:rPr>
        <w:t>made me and fashioned me</w:t>
      </w:r>
      <w:r w:rsidRPr="00A755B8">
        <w:rPr>
          <w:color w:val="000000"/>
        </w:rPr>
        <w:t>: give me understanding, and I will learn thy commandments.</w:t>
      </w:r>
    </w:p>
    <w:p w14:paraId="49B34FE3" w14:textId="77777777" w:rsidR="00533FEF" w:rsidRDefault="00533FEF" w:rsidP="00533FEF"/>
    <w:p w14:paraId="5132298F" w14:textId="77777777" w:rsidR="00F61378" w:rsidRDefault="00F61378">
      <w:pPr>
        <w:rPr>
          <w:b/>
          <w:bCs/>
          <w:color w:val="000000"/>
          <w:sz w:val="40"/>
          <w:szCs w:val="40"/>
        </w:rPr>
      </w:pPr>
      <w:r>
        <w:rPr>
          <w:b/>
          <w:bCs/>
          <w:color w:val="000000"/>
          <w:sz w:val="40"/>
          <w:szCs w:val="40"/>
        </w:rPr>
        <w:br w:type="page"/>
      </w:r>
    </w:p>
    <w:p w14:paraId="7F0C865C" w14:textId="44677CF9" w:rsidR="00533FEF" w:rsidRDefault="00533FEF" w:rsidP="00533FEF">
      <w:pPr>
        <w:pStyle w:val="NormalWeb"/>
        <w:spacing w:before="0" w:beforeAutospacing="0" w:after="160" w:afterAutospacing="0"/>
      </w:pPr>
      <w:r>
        <w:rPr>
          <w:b/>
          <w:bCs/>
          <w:color w:val="000000"/>
          <w:sz w:val="40"/>
          <w:szCs w:val="40"/>
        </w:rPr>
        <w:lastRenderedPageBreak/>
        <w:t>Anti-Abortion</w:t>
      </w:r>
    </w:p>
    <w:p w14:paraId="652ECCAA" w14:textId="57748BDA" w:rsidR="00A755B8" w:rsidRPr="00A755B8" w:rsidRDefault="00A755B8" w:rsidP="00A755B8">
      <w:pPr>
        <w:pStyle w:val="NormalWeb"/>
        <w:spacing w:before="0" w:beforeAutospacing="0" w:after="160" w:afterAutospacing="0"/>
      </w:pPr>
      <w:r>
        <w:rPr>
          <w:i/>
          <w:iCs/>
          <w:color w:val="000000"/>
        </w:rPr>
        <w:t>Child Sacrifice to Molech</w:t>
      </w:r>
    </w:p>
    <w:p w14:paraId="1E8B81E4" w14:textId="77777777" w:rsidR="00533FEF" w:rsidRDefault="00533FEF" w:rsidP="00A755B8">
      <w:pPr>
        <w:pStyle w:val="NormalWeb"/>
        <w:spacing w:before="0" w:beforeAutospacing="0" w:after="160" w:afterAutospacing="0"/>
        <w:ind w:left="180"/>
      </w:pPr>
      <w:r>
        <w:rPr>
          <w:color w:val="000000"/>
        </w:rPr>
        <w:t xml:space="preserve">Leviticus 18:21 And thou shalt not give of thy seed to </w:t>
      </w:r>
      <w:r w:rsidRPr="00A755B8">
        <w:rPr>
          <w:color w:val="000000"/>
          <w:highlight w:val="cyan"/>
        </w:rPr>
        <w:t>let them pass through the fire to Molech</w:t>
      </w:r>
      <w:r>
        <w:rPr>
          <w:color w:val="000000"/>
        </w:rPr>
        <w:t>, neither shalt thou profane the name of thy God: I am Jehovah. </w:t>
      </w:r>
    </w:p>
    <w:p w14:paraId="6902D514" w14:textId="45B2B3D8" w:rsidR="00533FEF" w:rsidRDefault="00533FEF" w:rsidP="00A755B8">
      <w:pPr>
        <w:pStyle w:val="NormalWeb"/>
        <w:spacing w:before="0" w:beforeAutospacing="0" w:after="160" w:afterAutospacing="0"/>
        <w:ind w:left="180"/>
      </w:pPr>
      <w:r>
        <w:rPr>
          <w:color w:val="000000"/>
        </w:rPr>
        <w:t xml:space="preserve">Leviticus 20:2-5 Thou shalt say also to the children of Israel, </w:t>
      </w:r>
      <w:proofErr w:type="gramStart"/>
      <w:r>
        <w:rPr>
          <w:color w:val="000000"/>
        </w:rPr>
        <w:t>Every</w:t>
      </w:r>
      <w:proofErr w:type="gramEnd"/>
      <w:r>
        <w:rPr>
          <w:color w:val="000000"/>
        </w:rPr>
        <w:t xml:space="preserve"> one of the children of Israel, or of the strangers who sojourn in Israel, that </w:t>
      </w:r>
      <w:r w:rsidRPr="00A755B8">
        <w:rPr>
          <w:color w:val="000000"/>
          <w:highlight w:val="cyan"/>
        </w:rPr>
        <w:t>giveth of his seed unto Molech</w:t>
      </w:r>
      <w:r>
        <w:rPr>
          <w:color w:val="000000"/>
        </w:rPr>
        <w:t xml:space="preserve">, shall certainly be put to death: the people of the land shall stone him with stones. 3 And I will set my face against that man, and will cut him off from among his people; because </w:t>
      </w:r>
      <w:r w:rsidRPr="00A755B8">
        <w:rPr>
          <w:color w:val="000000"/>
          <w:highlight w:val="cyan"/>
        </w:rPr>
        <w:t>he hath given of his seed unto Molech</w:t>
      </w:r>
      <w:r>
        <w:rPr>
          <w:color w:val="000000"/>
        </w:rPr>
        <w:t>, so as to make my sanctuary unclean, and to profane my holy name. 4 And if the people of the land do any ways hide their eyes from that man, when he giveth of his seed unto Molech, that they kill him not, 5 then I will set my face against that man, and against his family, and will cut him off, and all that go a whoring after him, to commit whoredom with Molech, from among their people.</w:t>
      </w:r>
    </w:p>
    <w:p w14:paraId="2CB54485" w14:textId="77777777" w:rsidR="00533FEF" w:rsidRDefault="00533FEF" w:rsidP="00A755B8">
      <w:pPr>
        <w:pStyle w:val="NormalWeb"/>
        <w:spacing w:before="0" w:beforeAutospacing="0" w:after="160" w:afterAutospacing="0"/>
        <w:ind w:left="180"/>
      </w:pPr>
      <w:r>
        <w:rPr>
          <w:color w:val="000000"/>
        </w:rPr>
        <w:t xml:space="preserve">1 Kings 11:7 Then did Solomon build a high place for Chemosh the abomination of the Moabites, on the hill that is before Jerusalem, and for </w:t>
      </w:r>
      <w:r w:rsidRPr="00A755B8">
        <w:rPr>
          <w:color w:val="000000"/>
          <w:highlight w:val="cyan"/>
        </w:rPr>
        <w:t>Molech the abomination of the children of Ammon</w:t>
      </w:r>
      <w:r>
        <w:rPr>
          <w:color w:val="000000"/>
        </w:rPr>
        <w:t>.</w:t>
      </w:r>
    </w:p>
    <w:p w14:paraId="41127D81" w14:textId="77777777" w:rsidR="00533FEF" w:rsidRDefault="00533FEF" w:rsidP="00A755B8">
      <w:pPr>
        <w:pStyle w:val="NormalWeb"/>
        <w:spacing w:before="0" w:beforeAutospacing="0" w:after="160" w:afterAutospacing="0"/>
        <w:ind w:left="180"/>
      </w:pPr>
      <w:r>
        <w:rPr>
          <w:color w:val="000000"/>
        </w:rPr>
        <w:t xml:space="preserve">2 Kings 23:10 And he defiled Topheth, which is in the valley of the sons of Hinnom, that no man might </w:t>
      </w:r>
      <w:r w:rsidRPr="00A755B8">
        <w:rPr>
          <w:color w:val="000000"/>
          <w:highlight w:val="cyan"/>
        </w:rPr>
        <w:t>cause his son or his daughter to pass through the fire to Molech</w:t>
      </w:r>
      <w:r>
        <w:rPr>
          <w:color w:val="000000"/>
        </w:rPr>
        <w:t>.</w:t>
      </w:r>
    </w:p>
    <w:p w14:paraId="7D6599DF" w14:textId="77777777" w:rsidR="00533FEF" w:rsidRDefault="00533FEF" w:rsidP="00A755B8">
      <w:pPr>
        <w:pStyle w:val="NormalWeb"/>
        <w:spacing w:before="0" w:beforeAutospacing="0" w:after="160" w:afterAutospacing="0"/>
        <w:ind w:left="180"/>
      </w:pPr>
      <w:r>
        <w:rPr>
          <w:color w:val="000000"/>
        </w:rPr>
        <w:t xml:space="preserve">Jeremiah 32:35 And they have built the high places of Baal, which are in the valley of the son of Hinnom, to </w:t>
      </w:r>
      <w:r w:rsidRPr="00A755B8">
        <w:rPr>
          <w:color w:val="000000"/>
          <w:highlight w:val="cyan"/>
        </w:rPr>
        <w:t>cause to pass through the fire their sons and their daughters unto Molech</w:t>
      </w:r>
      <w:r>
        <w:rPr>
          <w:color w:val="000000"/>
        </w:rPr>
        <w:t>: which I commanded them not, neither came it into my mind, that they should do this abomination, to cause Judah to sin.</w:t>
      </w:r>
    </w:p>
    <w:p w14:paraId="3DCD0250" w14:textId="77777777" w:rsidR="00533FEF" w:rsidRDefault="00533FEF" w:rsidP="00A755B8">
      <w:pPr>
        <w:pStyle w:val="NormalWeb"/>
        <w:spacing w:before="0" w:beforeAutospacing="0" w:after="160" w:afterAutospacing="0"/>
        <w:ind w:left="180"/>
      </w:pPr>
      <w:r>
        <w:rPr>
          <w:color w:val="000000"/>
        </w:rPr>
        <w:t xml:space="preserve">Acts 7:43 Yea, </w:t>
      </w:r>
      <w:r w:rsidRPr="00A755B8">
        <w:rPr>
          <w:color w:val="000000"/>
          <w:highlight w:val="cyan"/>
        </w:rPr>
        <w:t>ye took up the tent of Molech</w:t>
      </w:r>
      <w:r>
        <w:rPr>
          <w:color w:val="000000"/>
        </w:rPr>
        <w:t>, and the star of your god Remphan, the forms which ye made to do homage to them; and I will transport you beyond Babylon. [quoting Amos 5:26]</w:t>
      </w:r>
    </w:p>
    <w:p w14:paraId="7E6521A5" w14:textId="77777777" w:rsidR="00A755B8" w:rsidRDefault="00A755B8" w:rsidP="00533FEF">
      <w:pPr>
        <w:pStyle w:val="NormalWeb"/>
        <w:spacing w:before="0" w:beforeAutospacing="0" w:after="160" w:afterAutospacing="0"/>
        <w:rPr>
          <w:i/>
          <w:iCs/>
          <w:color w:val="000000"/>
        </w:rPr>
      </w:pPr>
    </w:p>
    <w:p w14:paraId="7CDE8C1A" w14:textId="1B754F05" w:rsidR="00533FEF" w:rsidRDefault="00533FEF" w:rsidP="00533FEF">
      <w:pPr>
        <w:pStyle w:val="NormalWeb"/>
        <w:spacing w:before="0" w:beforeAutospacing="0" w:after="160" w:afterAutospacing="0"/>
      </w:pPr>
      <w:r>
        <w:rPr>
          <w:i/>
          <w:iCs/>
          <w:color w:val="000000"/>
        </w:rPr>
        <w:t>Once life is established, the Bible is clear</w:t>
      </w:r>
      <w:r w:rsidR="00A755B8">
        <w:rPr>
          <w:i/>
          <w:iCs/>
          <w:color w:val="000000"/>
        </w:rPr>
        <w:t xml:space="preserve"> that we have no right to take life by murder.</w:t>
      </w:r>
    </w:p>
    <w:p w14:paraId="00B1C7DF" w14:textId="77777777" w:rsidR="00533FEF" w:rsidRDefault="00533FEF" w:rsidP="00A755B8">
      <w:pPr>
        <w:pStyle w:val="NormalWeb"/>
        <w:spacing w:before="0" w:beforeAutospacing="0" w:after="160" w:afterAutospacing="0"/>
        <w:ind w:left="180"/>
      </w:pPr>
      <w:r>
        <w:rPr>
          <w:color w:val="000000"/>
        </w:rPr>
        <w:t>Exodus 20: 13 "You shall not murder.”</w:t>
      </w:r>
    </w:p>
    <w:p w14:paraId="3F4D6465" w14:textId="7425BC33" w:rsidR="00533FEF" w:rsidRDefault="00533FEF" w:rsidP="00A755B8">
      <w:pPr>
        <w:pStyle w:val="NormalWeb"/>
        <w:spacing w:before="0" w:beforeAutospacing="0" w:after="160" w:afterAutospacing="0"/>
        <w:ind w:left="180"/>
      </w:pPr>
      <w:r>
        <w:rPr>
          <w:color w:val="000000"/>
        </w:rPr>
        <w:t>Rom</w:t>
      </w:r>
      <w:r w:rsidR="00A755B8">
        <w:rPr>
          <w:color w:val="000000"/>
        </w:rPr>
        <w:t>ans</w:t>
      </w:r>
      <w:r>
        <w:rPr>
          <w:color w:val="000000"/>
        </w:rPr>
        <w:t xml:space="preserve"> 13:9 For, </w:t>
      </w:r>
      <w:proofErr w:type="gramStart"/>
      <w:r>
        <w:rPr>
          <w:color w:val="000000"/>
        </w:rPr>
        <w:t>Thou</w:t>
      </w:r>
      <w:proofErr w:type="gramEnd"/>
      <w:r>
        <w:rPr>
          <w:color w:val="000000"/>
        </w:rPr>
        <w:t xml:space="preserve"> shalt not commit adultery, Thou shalt not kill, Thou shalt not steal, Thou shalt not lust; and if there be any other commandment, it is summed up in this word, namely, Thou shalt love thy </w:t>
      </w:r>
      <w:proofErr w:type="spellStart"/>
      <w:r>
        <w:rPr>
          <w:color w:val="000000"/>
        </w:rPr>
        <w:t>neighbour</w:t>
      </w:r>
      <w:proofErr w:type="spellEnd"/>
      <w:r>
        <w:rPr>
          <w:color w:val="000000"/>
        </w:rPr>
        <w:t xml:space="preserve"> as thyself. </w:t>
      </w:r>
    </w:p>
    <w:p w14:paraId="17113AE1" w14:textId="12B5921B" w:rsidR="00533FEF" w:rsidRDefault="00533FEF" w:rsidP="00A755B8">
      <w:pPr>
        <w:pStyle w:val="NormalWeb"/>
        <w:spacing w:before="0" w:beforeAutospacing="0" w:after="160" w:afterAutospacing="0"/>
        <w:ind w:left="180"/>
      </w:pPr>
      <w:r>
        <w:rPr>
          <w:color w:val="000000"/>
        </w:rPr>
        <w:t>Mat</w:t>
      </w:r>
      <w:r w:rsidR="00A755B8">
        <w:rPr>
          <w:color w:val="000000"/>
        </w:rPr>
        <w:t>thew</w:t>
      </w:r>
      <w:r>
        <w:rPr>
          <w:color w:val="000000"/>
        </w:rPr>
        <w:t xml:space="preserve"> 5:21 Ye have heard that it was said to the ancients, </w:t>
      </w:r>
      <w:proofErr w:type="gramStart"/>
      <w:r>
        <w:rPr>
          <w:color w:val="000000"/>
        </w:rPr>
        <w:t>Thou</w:t>
      </w:r>
      <w:proofErr w:type="gramEnd"/>
      <w:r>
        <w:rPr>
          <w:color w:val="000000"/>
        </w:rPr>
        <w:t xml:space="preserve"> shalt not kill; but whosoever shall kill shall be subject to the judgment. </w:t>
      </w:r>
    </w:p>
    <w:p w14:paraId="0B0C93EC" w14:textId="1291A238" w:rsidR="00533FEF" w:rsidRDefault="00533FEF" w:rsidP="00A755B8">
      <w:pPr>
        <w:pStyle w:val="NormalWeb"/>
        <w:spacing w:before="0" w:beforeAutospacing="0" w:after="160" w:afterAutospacing="0"/>
        <w:ind w:left="180"/>
      </w:pPr>
      <w:r>
        <w:rPr>
          <w:color w:val="000000"/>
        </w:rPr>
        <w:t>Jam</w:t>
      </w:r>
      <w:r w:rsidR="00A755B8">
        <w:rPr>
          <w:color w:val="000000"/>
        </w:rPr>
        <w:t>es</w:t>
      </w:r>
      <w:r>
        <w:rPr>
          <w:color w:val="000000"/>
        </w:rPr>
        <w:t xml:space="preserve"> 2:11 For he who said, </w:t>
      </w:r>
      <w:proofErr w:type="gramStart"/>
      <w:r>
        <w:rPr>
          <w:color w:val="000000"/>
        </w:rPr>
        <w:t>Thou</w:t>
      </w:r>
      <w:proofErr w:type="gramEnd"/>
      <w:r>
        <w:rPr>
          <w:color w:val="000000"/>
        </w:rPr>
        <w:t xml:space="preserve"> shalt not commit adultery, said also, Thou shalt not kill. Now if thou dost not commit adultery, but </w:t>
      </w:r>
      <w:proofErr w:type="spellStart"/>
      <w:r>
        <w:rPr>
          <w:color w:val="000000"/>
        </w:rPr>
        <w:t>killest</w:t>
      </w:r>
      <w:proofErr w:type="spellEnd"/>
      <w:r>
        <w:rPr>
          <w:color w:val="000000"/>
        </w:rPr>
        <w:t>, thou art become transgressor of the law. </w:t>
      </w:r>
    </w:p>
    <w:p w14:paraId="7C937177" w14:textId="75685553" w:rsidR="00533FEF" w:rsidRDefault="00533FEF" w:rsidP="00A755B8">
      <w:pPr>
        <w:pStyle w:val="NormalWeb"/>
        <w:spacing w:before="0" w:beforeAutospacing="0" w:after="160" w:afterAutospacing="0"/>
        <w:ind w:left="180"/>
      </w:pPr>
      <w:r>
        <w:rPr>
          <w:color w:val="000000"/>
        </w:rPr>
        <w:t>1Pe</w:t>
      </w:r>
      <w:r w:rsidR="00A755B8">
        <w:rPr>
          <w:color w:val="000000"/>
        </w:rPr>
        <w:t>ter</w:t>
      </w:r>
      <w:r>
        <w:rPr>
          <w:color w:val="000000"/>
        </w:rPr>
        <w:t xml:space="preserve"> 4:15 Let none of you suffer indeed as murderer, or thief, or evildoer, or as overseer of other people's matters; </w:t>
      </w:r>
    </w:p>
    <w:p w14:paraId="3F74CCEE" w14:textId="77777777" w:rsidR="00533FEF" w:rsidRDefault="00533FEF" w:rsidP="00533FEF"/>
    <w:p w14:paraId="7EE6931C" w14:textId="39BE1137" w:rsidR="00533FEF" w:rsidRDefault="00533FEF" w:rsidP="00533FEF">
      <w:pPr>
        <w:pStyle w:val="NormalWeb"/>
        <w:spacing w:before="0" w:beforeAutospacing="0" w:after="160" w:afterAutospacing="0"/>
      </w:pPr>
      <w:r>
        <w:rPr>
          <w:b/>
          <w:bCs/>
          <w:color w:val="000000"/>
          <w:sz w:val="40"/>
          <w:szCs w:val="40"/>
        </w:rPr>
        <w:t xml:space="preserve">Homosexuality - a </w:t>
      </w:r>
      <w:r w:rsidR="00F61378">
        <w:rPr>
          <w:b/>
          <w:bCs/>
          <w:color w:val="000000"/>
          <w:sz w:val="40"/>
          <w:szCs w:val="40"/>
        </w:rPr>
        <w:t>F</w:t>
      </w:r>
      <w:r>
        <w:rPr>
          <w:b/>
          <w:bCs/>
          <w:color w:val="000000"/>
          <w:sz w:val="40"/>
          <w:szCs w:val="40"/>
        </w:rPr>
        <w:t xml:space="preserve">orm of </w:t>
      </w:r>
      <w:r w:rsidR="00F61378">
        <w:rPr>
          <w:b/>
          <w:bCs/>
          <w:color w:val="000000"/>
          <w:sz w:val="40"/>
          <w:szCs w:val="40"/>
        </w:rPr>
        <w:t>F</w:t>
      </w:r>
      <w:r>
        <w:rPr>
          <w:b/>
          <w:bCs/>
          <w:color w:val="000000"/>
          <w:sz w:val="40"/>
          <w:szCs w:val="40"/>
        </w:rPr>
        <w:t>ornication</w:t>
      </w:r>
      <w:r w:rsidR="00F61378">
        <w:rPr>
          <w:b/>
          <w:bCs/>
          <w:color w:val="000000"/>
          <w:sz w:val="40"/>
          <w:szCs w:val="40"/>
        </w:rPr>
        <w:t xml:space="preserve"> (Sin)</w:t>
      </w:r>
    </w:p>
    <w:p w14:paraId="6EA69267" w14:textId="77777777" w:rsidR="00533FEF" w:rsidRDefault="00533FEF" w:rsidP="00F61378">
      <w:pPr>
        <w:pStyle w:val="NormalWeb"/>
        <w:spacing w:before="0" w:beforeAutospacing="0" w:after="160" w:afterAutospacing="0"/>
        <w:ind w:left="180"/>
      </w:pPr>
      <w:r>
        <w:rPr>
          <w:color w:val="000000"/>
        </w:rPr>
        <w:t xml:space="preserve">For although they knew God, they did not honor him as God or give thanks to him, but they became futile in their thinking, and their foolish hearts were darkened. 22 Claiming to be wise, they became fools, 23 and exchanged the glory of the immortal God for images resembling mortal man and birds and animals and creeping things. 24 Therefore God gave them up in the lusts of their hearts to impurity, to the dishonoring of their bodies among themselves, 25 because they exchanged the truth about God for a lie and worshiped and served the creature rather than the Creator, who is blessed forever! Amen. 26 For this reason God gave them up to dishonorable passions. For their </w:t>
      </w:r>
      <w:r w:rsidRPr="00F61378">
        <w:rPr>
          <w:color w:val="000000"/>
          <w:highlight w:val="yellow"/>
        </w:rPr>
        <w:t>women exchanged natural relations for those that are contrary to nature</w:t>
      </w:r>
      <w:r>
        <w:rPr>
          <w:color w:val="000000"/>
        </w:rPr>
        <w:t xml:space="preserve">; 27 and the </w:t>
      </w:r>
      <w:r w:rsidRPr="00F61378">
        <w:rPr>
          <w:color w:val="000000"/>
          <w:highlight w:val="yellow"/>
        </w:rPr>
        <w:t>men likewise gave up natural relations with women and were consumed with passion for one another, men committing shameless acts with men</w:t>
      </w:r>
      <w:r>
        <w:rPr>
          <w:color w:val="000000"/>
        </w:rPr>
        <w:t xml:space="preserve"> and receiving in themselves the due penalty for their error. 28 And since they did not see fit to acknowledge God, God gave them up to a debased mind to do what ought not to be done. </w:t>
      </w:r>
      <w:r>
        <w:rPr>
          <w:color w:val="000000"/>
          <w:shd w:val="clear" w:color="auto" w:fill="00FFFF"/>
        </w:rPr>
        <w:t>Romans 1:21-28</w:t>
      </w:r>
      <w:r>
        <w:rPr>
          <w:color w:val="000000"/>
        </w:rPr>
        <w:t> </w:t>
      </w:r>
    </w:p>
    <w:p w14:paraId="074B75BA" w14:textId="77777777" w:rsidR="00533FEF" w:rsidRDefault="00533FEF" w:rsidP="00F61378">
      <w:pPr>
        <w:ind w:left="180"/>
      </w:pPr>
    </w:p>
    <w:p w14:paraId="74F0213B" w14:textId="77777777" w:rsidR="00533FEF" w:rsidRDefault="00533FEF" w:rsidP="00F61378">
      <w:pPr>
        <w:pStyle w:val="NormalWeb"/>
        <w:spacing w:before="0" w:beforeAutospacing="0" w:after="160" w:afterAutospacing="0"/>
        <w:ind w:left="180"/>
      </w:pPr>
      <w:r>
        <w:rPr>
          <w:color w:val="000000"/>
        </w:rPr>
        <w:t xml:space="preserve">Do ye not know that unrighteous persons shall not inherit the kingdom of God? Do not err: neither fornicators, nor idolaters, nor adulterers, nor those who make women of themselves, nor who </w:t>
      </w:r>
      <w:r w:rsidRPr="00F61378">
        <w:rPr>
          <w:color w:val="000000"/>
          <w:highlight w:val="yellow"/>
        </w:rPr>
        <w:t>abuse themselves with men (</w:t>
      </w:r>
      <w:proofErr w:type="spellStart"/>
      <w:r w:rsidRPr="00F61378">
        <w:rPr>
          <w:color w:val="000000"/>
          <w:highlight w:val="yellow"/>
        </w:rPr>
        <w:t>Paederastae</w:t>
      </w:r>
      <w:proofErr w:type="spellEnd"/>
      <w:r w:rsidRPr="00F61378">
        <w:rPr>
          <w:color w:val="000000"/>
          <w:highlight w:val="yellow"/>
        </w:rPr>
        <w:t>)</w:t>
      </w:r>
      <w:r>
        <w:rPr>
          <w:color w:val="000000"/>
        </w:rPr>
        <w:t xml:space="preserve">, 10 nor thieves, nor covetous, nor drunkards, nor abusive persons, nor the rapacious, shall inherit the kingdom of God. </w:t>
      </w:r>
      <w:r>
        <w:rPr>
          <w:color w:val="000000"/>
          <w:shd w:val="clear" w:color="auto" w:fill="00FFFF"/>
        </w:rPr>
        <w:t>1 Corinthians 6:9-10</w:t>
      </w:r>
      <w:r>
        <w:rPr>
          <w:color w:val="000000"/>
        </w:rPr>
        <w:t> </w:t>
      </w:r>
    </w:p>
    <w:p w14:paraId="3B37CB45" w14:textId="77777777" w:rsidR="00533FEF" w:rsidRDefault="00533FEF" w:rsidP="00F61378">
      <w:pPr>
        <w:pStyle w:val="NormalWeb"/>
        <w:spacing w:before="0" w:beforeAutospacing="0" w:after="160" w:afterAutospacing="0"/>
        <w:ind w:left="180"/>
      </w:pPr>
      <w:r>
        <w:rPr>
          <w:color w:val="000000"/>
        </w:rPr>
        <w:t> </w:t>
      </w:r>
      <w:proofErr w:type="spellStart"/>
      <w:r>
        <w:rPr>
          <w:color w:val="000000"/>
        </w:rPr>
        <w:t>Paederastae</w:t>
      </w:r>
      <w:proofErr w:type="spellEnd"/>
      <w:r>
        <w:rPr>
          <w:color w:val="000000"/>
        </w:rPr>
        <w:t xml:space="preserve"> or Sodomites → homosexual behavior</w:t>
      </w:r>
    </w:p>
    <w:p w14:paraId="667DF333" w14:textId="77777777" w:rsidR="00533FEF" w:rsidRDefault="00533FEF" w:rsidP="00F61378">
      <w:pPr>
        <w:pStyle w:val="NormalWeb"/>
        <w:spacing w:before="0" w:beforeAutospacing="0" w:after="160" w:afterAutospacing="0"/>
        <w:ind w:left="180"/>
      </w:pPr>
      <w:r>
        <w:rPr>
          <w:i/>
          <w:iCs/>
          <w:color w:val="000000"/>
        </w:rPr>
        <w:t>One argument that homosexual advocates make is that the word “homosexual” is not used in the Bible. This is true, but the behavior is clearly described in many cases. </w:t>
      </w:r>
    </w:p>
    <w:p w14:paraId="08E7E344" w14:textId="77777777" w:rsidR="00533FEF" w:rsidRDefault="00533FEF" w:rsidP="00F61378">
      <w:pPr>
        <w:ind w:left="180"/>
      </w:pPr>
    </w:p>
    <w:p w14:paraId="43066538" w14:textId="77777777" w:rsidR="00533FEF" w:rsidRDefault="00533FEF" w:rsidP="00F61378">
      <w:pPr>
        <w:pStyle w:val="NormalWeb"/>
        <w:spacing w:before="0" w:beforeAutospacing="0" w:after="160" w:afterAutospacing="0"/>
        <w:ind w:left="180"/>
      </w:pPr>
      <w:r>
        <w:rPr>
          <w:color w:val="000000"/>
        </w:rPr>
        <w:t>Effeminate → 2. pert. to being passive in a same-sex relationship, effeminate esp. of catamites, of men and boys who are sodomized by other males in such a relationship. </w:t>
      </w:r>
    </w:p>
    <w:p w14:paraId="6765F40D" w14:textId="77777777" w:rsidR="00533FEF" w:rsidRDefault="00533FEF" w:rsidP="00F61378">
      <w:pPr>
        <w:pStyle w:val="NormalWeb"/>
        <w:spacing w:before="0" w:beforeAutospacing="0" w:after="160" w:afterAutospacing="0"/>
        <w:ind w:left="180"/>
      </w:pPr>
      <w:r>
        <w:rPr>
          <w:color w:val="000000"/>
          <w:shd w:val="clear" w:color="auto" w:fill="00FFFF"/>
        </w:rPr>
        <w:t>1 Timothy 1:10</w:t>
      </w:r>
      <w:r>
        <w:rPr>
          <w:color w:val="000000"/>
        </w:rPr>
        <w:t xml:space="preserve"> For fornicators, </w:t>
      </w:r>
      <w:r w:rsidRPr="00F61378">
        <w:rPr>
          <w:color w:val="000000"/>
          <w:highlight w:val="yellow"/>
        </w:rPr>
        <w:t>homosexuals</w:t>
      </w:r>
      <w:r>
        <w:rPr>
          <w:color w:val="000000"/>
        </w:rPr>
        <w:t>, kidnappers, liars, perjurers, and whatever other thing that is opposed to the healthy teaching.</w:t>
      </w:r>
    </w:p>
    <w:p w14:paraId="4D508757" w14:textId="77777777" w:rsidR="00533FEF" w:rsidRPr="00F61378" w:rsidRDefault="00533FEF" w:rsidP="00533FEF">
      <w:pPr>
        <w:pStyle w:val="NormalWeb"/>
        <w:spacing w:before="0" w:beforeAutospacing="0" w:after="160" w:afterAutospacing="0"/>
        <w:rPr>
          <w:sz w:val="32"/>
          <w:szCs w:val="32"/>
        </w:rPr>
      </w:pPr>
      <w:r w:rsidRPr="00F61378">
        <w:rPr>
          <w:b/>
          <w:bCs/>
          <w:color w:val="000000"/>
          <w:sz w:val="32"/>
          <w:szCs w:val="32"/>
        </w:rPr>
        <w:t>Sodom &amp; Gomorrah </w:t>
      </w:r>
    </w:p>
    <w:p w14:paraId="2564EEAC" w14:textId="77777777" w:rsidR="00533FEF" w:rsidRDefault="00533FEF" w:rsidP="00F61378">
      <w:pPr>
        <w:pStyle w:val="NormalWeb"/>
        <w:spacing w:before="0" w:beforeAutospacing="0" w:after="160" w:afterAutospacing="0"/>
        <w:ind w:left="180"/>
      </w:pPr>
      <w:r>
        <w:rPr>
          <w:color w:val="000000"/>
        </w:rPr>
        <w:t>Gen 13:13 And the people of Sodom were wicked, and great sinners before Jehovah. </w:t>
      </w:r>
    </w:p>
    <w:p w14:paraId="2C24FCB3" w14:textId="77777777" w:rsidR="00533FEF" w:rsidRDefault="00533FEF" w:rsidP="00F61378">
      <w:pPr>
        <w:pStyle w:val="NormalWeb"/>
        <w:spacing w:before="0" w:beforeAutospacing="0" w:after="160" w:afterAutospacing="0"/>
        <w:ind w:left="180"/>
      </w:pPr>
      <w:r>
        <w:rPr>
          <w:color w:val="000000"/>
        </w:rPr>
        <w:t xml:space="preserve">Genesis 19:5, 24 And they called to Lot, and said to him, </w:t>
      </w:r>
      <w:proofErr w:type="gramStart"/>
      <w:r>
        <w:rPr>
          <w:color w:val="000000"/>
        </w:rPr>
        <w:t>Where</w:t>
      </w:r>
      <w:proofErr w:type="gramEnd"/>
      <w:r>
        <w:rPr>
          <w:color w:val="000000"/>
        </w:rPr>
        <w:t xml:space="preserve"> are the men that have come in to thee to-night? bring them out to us that we may know them.</w:t>
      </w:r>
    </w:p>
    <w:p w14:paraId="21FF2C0E" w14:textId="77777777" w:rsidR="00533FEF" w:rsidRDefault="00533FEF" w:rsidP="00F61378">
      <w:pPr>
        <w:pStyle w:val="NormalWeb"/>
        <w:spacing w:before="0" w:beforeAutospacing="0" w:after="160" w:afterAutospacing="0"/>
        <w:ind w:left="180"/>
      </w:pPr>
      <w:r>
        <w:rPr>
          <w:color w:val="000000"/>
        </w:rPr>
        <w:t>Isa 3:9 The look of their face doth witness against them, and they declare their sin as Sodom: they hide it not. Woe unto their soul! for they have brought evil upon themselves. </w:t>
      </w:r>
    </w:p>
    <w:p w14:paraId="5549E46F" w14:textId="77777777" w:rsidR="00533FEF" w:rsidRDefault="00533FEF" w:rsidP="00F61378">
      <w:pPr>
        <w:pStyle w:val="NormalWeb"/>
        <w:spacing w:before="0" w:beforeAutospacing="0" w:after="160" w:afterAutospacing="0"/>
        <w:ind w:left="180"/>
      </w:pPr>
      <w:r>
        <w:rPr>
          <w:color w:val="000000"/>
          <w:shd w:val="clear" w:color="auto" w:fill="00FFFF"/>
        </w:rPr>
        <w:t>Jude 7</w:t>
      </w:r>
      <w:r>
        <w:rPr>
          <w:color w:val="000000"/>
        </w:rPr>
        <w:t xml:space="preserve"> as Sodom and Gomorrah, and the cities around them, committing greedily fornication, in like manner with them, and going after other flesh, lie there as an example, undergoing the judgment of eternal fire. </w:t>
      </w:r>
    </w:p>
    <w:p w14:paraId="0ECD5DE1" w14:textId="77777777" w:rsidR="00533FEF" w:rsidRDefault="00533FEF" w:rsidP="00F61378">
      <w:pPr>
        <w:ind w:left="180"/>
      </w:pPr>
    </w:p>
    <w:p w14:paraId="77973543" w14:textId="77777777" w:rsidR="00533FEF" w:rsidRDefault="00533FEF" w:rsidP="00F61378">
      <w:pPr>
        <w:pStyle w:val="NormalWeb"/>
        <w:spacing w:before="0" w:beforeAutospacing="0" w:after="160" w:afterAutospacing="0"/>
        <w:ind w:left="180"/>
      </w:pPr>
      <w:r>
        <w:rPr>
          <w:color w:val="000000"/>
        </w:rPr>
        <w:lastRenderedPageBreak/>
        <w:t>Leviticus 18:22 And thou shalt not lie with mankind as one lieth with a woman: it is an abomination.</w:t>
      </w:r>
    </w:p>
    <w:p w14:paraId="7EE331D7" w14:textId="77777777" w:rsidR="00533FEF" w:rsidRDefault="00533FEF" w:rsidP="00F61378">
      <w:pPr>
        <w:pStyle w:val="NormalWeb"/>
        <w:spacing w:before="0" w:beforeAutospacing="0" w:after="160" w:afterAutospacing="0"/>
        <w:ind w:left="180"/>
      </w:pPr>
      <w:r>
        <w:rPr>
          <w:color w:val="000000"/>
        </w:rPr>
        <w:t xml:space="preserve">Leviticus 20:13 And if a man </w:t>
      </w:r>
      <w:proofErr w:type="gramStart"/>
      <w:r>
        <w:rPr>
          <w:color w:val="000000"/>
        </w:rPr>
        <w:t>lie</w:t>
      </w:r>
      <w:proofErr w:type="gramEnd"/>
      <w:r>
        <w:rPr>
          <w:color w:val="000000"/>
        </w:rPr>
        <w:t xml:space="preserve"> with mankind, as he lieth with a woman, both of them have committed an abomination: they shall certainly be put to death; their blood is upon them.</w:t>
      </w:r>
    </w:p>
    <w:p w14:paraId="6CFBF186" w14:textId="77777777" w:rsidR="00533FEF" w:rsidRDefault="00533FEF" w:rsidP="00F61378">
      <w:pPr>
        <w:pStyle w:val="NormalWeb"/>
        <w:spacing w:before="0" w:beforeAutospacing="0" w:after="160" w:afterAutospacing="0"/>
        <w:ind w:left="180"/>
      </w:pPr>
      <w:r>
        <w:rPr>
          <w:color w:val="000000"/>
        </w:rPr>
        <w:t>Deuteronomy 23:17 There shall be no prostitute amongst the daughters of Israel, nor any Sodomite [</w:t>
      </w:r>
      <w:r>
        <w:rPr>
          <w:i/>
          <w:iCs/>
          <w:color w:val="000000"/>
        </w:rPr>
        <w:t>male prostitutes</w:t>
      </w:r>
      <w:r>
        <w:rPr>
          <w:color w:val="000000"/>
        </w:rPr>
        <w:t>] amongst the sons of Israel. </w:t>
      </w:r>
    </w:p>
    <w:p w14:paraId="186D9B97" w14:textId="77777777" w:rsidR="00533FEF" w:rsidRDefault="00533FEF" w:rsidP="00F61378">
      <w:pPr>
        <w:pStyle w:val="NormalWeb"/>
        <w:spacing w:before="0" w:beforeAutospacing="0" w:after="160" w:afterAutospacing="0"/>
        <w:ind w:left="180"/>
      </w:pPr>
      <w:r>
        <w:rPr>
          <w:color w:val="000000"/>
          <w:shd w:val="clear" w:color="auto" w:fill="00FFFF"/>
        </w:rPr>
        <w:t>2 Peter 2:6</w:t>
      </w:r>
      <w:r>
        <w:rPr>
          <w:color w:val="000000"/>
        </w:rPr>
        <w:t xml:space="preserve"> and having reduced the cities of Sodom and Gomorrah to ashes, condemned them with an overthrow, setting them as an example to those that should afterwards live an ungodly life; [Jeremiah 50:40; Amos 4:11; Zephaniah 2:9</w:t>
      </w:r>
    </w:p>
    <w:p w14:paraId="3FF6B7B6" w14:textId="77777777" w:rsidR="00533FEF" w:rsidRDefault="00533FEF" w:rsidP="00F61378">
      <w:pPr>
        <w:ind w:left="180"/>
      </w:pPr>
    </w:p>
    <w:p w14:paraId="76F2A25F" w14:textId="77777777" w:rsidR="00533FEF" w:rsidRDefault="00533FEF" w:rsidP="00F61378">
      <w:pPr>
        <w:pStyle w:val="NormalWeb"/>
        <w:spacing w:before="0" w:beforeAutospacing="0" w:after="160" w:afterAutospacing="0"/>
        <w:ind w:left="180"/>
      </w:pPr>
      <w:r>
        <w:rPr>
          <w:color w:val="000000"/>
        </w:rPr>
        <w:t>2Kings 23:7 And he broke down the houses of the sodomites, which were in the house of Jehovah, where the women wove tents for the Asherah. </w:t>
      </w:r>
    </w:p>
    <w:p w14:paraId="554C0DDF" w14:textId="77777777" w:rsidR="00533FEF" w:rsidRDefault="00533FEF" w:rsidP="00F61378">
      <w:pPr>
        <w:pStyle w:val="NormalWeb"/>
        <w:spacing w:before="0" w:beforeAutospacing="0" w:after="160" w:afterAutospacing="0"/>
        <w:ind w:left="180"/>
      </w:pPr>
      <w:r>
        <w:rPr>
          <w:color w:val="000000"/>
        </w:rPr>
        <w:t xml:space="preserve">Judges 19:22 They were making their hearts merry, when behold, the men of the city, sons of Belial, surrounded the house, beating at the door; and they spoke to the master of the house, the old man, saying, </w:t>
      </w:r>
      <w:proofErr w:type="gramStart"/>
      <w:r>
        <w:rPr>
          <w:color w:val="000000"/>
        </w:rPr>
        <w:t>Bring</w:t>
      </w:r>
      <w:proofErr w:type="gramEnd"/>
      <w:r>
        <w:rPr>
          <w:color w:val="000000"/>
        </w:rPr>
        <w:t xml:space="preserve"> forth the man that came into thy house, that we may know him. </w:t>
      </w:r>
    </w:p>
    <w:p w14:paraId="61BD0B7C" w14:textId="77777777" w:rsidR="00533FEF" w:rsidRDefault="00533FEF" w:rsidP="00F61378">
      <w:pPr>
        <w:ind w:left="180"/>
      </w:pPr>
    </w:p>
    <w:p w14:paraId="2C6E8E55" w14:textId="77777777" w:rsidR="00533FEF" w:rsidRDefault="00533FEF" w:rsidP="00F61378">
      <w:pPr>
        <w:pStyle w:val="NormalWeb"/>
        <w:spacing w:before="0" w:beforeAutospacing="0" w:after="160" w:afterAutospacing="0"/>
        <w:ind w:left="180"/>
      </w:pPr>
      <w:r>
        <w:rPr>
          <w:color w:val="000000"/>
        </w:rPr>
        <w:t>1 Kings 14:24 and there were also sodomites in the land. They did according to all the abominations of the nations that Jehovah had dispossessed before the children of Israel. </w:t>
      </w:r>
    </w:p>
    <w:p w14:paraId="28571724" w14:textId="77777777" w:rsidR="00533FEF" w:rsidRDefault="00533FEF" w:rsidP="00F61378">
      <w:pPr>
        <w:pStyle w:val="NormalWeb"/>
        <w:spacing w:before="0" w:beforeAutospacing="0" w:after="160" w:afterAutospacing="0"/>
        <w:ind w:left="180"/>
      </w:pPr>
      <w:r>
        <w:rPr>
          <w:color w:val="000000"/>
        </w:rPr>
        <w:t>I Kings 15:12 And he put away the sodomites out of the land, and removed all the idols that his father had made. </w:t>
      </w:r>
    </w:p>
    <w:p w14:paraId="301F85C3" w14:textId="77777777" w:rsidR="00533FEF" w:rsidRDefault="00533FEF" w:rsidP="00533FEF">
      <w:pPr>
        <w:spacing w:after="240"/>
      </w:pPr>
    </w:p>
    <w:p w14:paraId="445B60D5" w14:textId="77777777" w:rsidR="00533FEF" w:rsidRDefault="00533FEF" w:rsidP="00533FEF">
      <w:pPr>
        <w:pStyle w:val="NormalWeb"/>
        <w:spacing w:before="0" w:beforeAutospacing="0" w:after="160" w:afterAutospacing="0"/>
      </w:pPr>
      <w:r>
        <w:rPr>
          <w:b/>
          <w:bCs/>
          <w:color w:val="000000"/>
          <w:sz w:val="40"/>
          <w:szCs w:val="40"/>
        </w:rPr>
        <w:t>Gender</w:t>
      </w:r>
    </w:p>
    <w:p w14:paraId="009EA0CD" w14:textId="77777777" w:rsidR="00533FEF" w:rsidRDefault="00533FEF" w:rsidP="00533FEF">
      <w:pPr>
        <w:pStyle w:val="NormalWeb"/>
        <w:spacing w:before="0" w:beforeAutospacing="0" w:after="0" w:afterAutospacing="0"/>
      </w:pPr>
      <w:r>
        <w:rPr>
          <w:i/>
          <w:iCs/>
          <w:color w:val="000000"/>
        </w:rPr>
        <w:t>Male and female is essential for the image of God. There is no confusion in the Bible as to gender and there are distinct roles given for each. We have no right before God to change our gender.</w:t>
      </w:r>
    </w:p>
    <w:p w14:paraId="608B8EA5" w14:textId="77777777" w:rsidR="00533FEF" w:rsidRDefault="00533FEF" w:rsidP="00533FEF"/>
    <w:p w14:paraId="64EC364B" w14:textId="77777777" w:rsidR="00533FEF" w:rsidRDefault="00533FEF" w:rsidP="00F61378">
      <w:pPr>
        <w:pStyle w:val="NormalWeb"/>
        <w:spacing w:before="0" w:beforeAutospacing="0" w:after="0" w:afterAutospacing="0"/>
        <w:ind w:left="180"/>
      </w:pPr>
      <w:r>
        <w:rPr>
          <w:color w:val="000000"/>
        </w:rPr>
        <w:t xml:space="preserve">Genesis 1:26 And God said, </w:t>
      </w:r>
      <w:proofErr w:type="gramStart"/>
      <w:r>
        <w:rPr>
          <w:color w:val="000000"/>
        </w:rPr>
        <w:t>Let</w:t>
      </w:r>
      <w:proofErr w:type="gramEnd"/>
      <w:r>
        <w:rPr>
          <w:color w:val="000000"/>
        </w:rPr>
        <w:t xml:space="preserve"> us make man in our image, after our likeness; and let them have dominion over the fish of the sea, and over the fowl of the heavens, and over the cattle, and over the whole earth, and over every creeping thing that </w:t>
      </w:r>
      <w:proofErr w:type="spellStart"/>
      <w:r>
        <w:rPr>
          <w:color w:val="000000"/>
        </w:rPr>
        <w:t>creepeth</w:t>
      </w:r>
      <w:proofErr w:type="spellEnd"/>
      <w:r>
        <w:rPr>
          <w:color w:val="000000"/>
        </w:rPr>
        <w:t xml:space="preserve"> on the earth.</w:t>
      </w:r>
    </w:p>
    <w:p w14:paraId="54EBC532" w14:textId="77777777" w:rsidR="00533FEF" w:rsidRDefault="00533FEF" w:rsidP="00F61378">
      <w:pPr>
        <w:pStyle w:val="NormalWeb"/>
        <w:spacing w:before="0" w:beforeAutospacing="0" w:after="0" w:afterAutospacing="0"/>
        <w:ind w:left="180"/>
      </w:pPr>
      <w:r>
        <w:rPr>
          <w:color w:val="000000"/>
        </w:rPr>
        <w:t> </w:t>
      </w:r>
      <w:r>
        <w:rPr>
          <w:color w:val="000000"/>
          <w:sz w:val="14"/>
          <w:szCs w:val="14"/>
          <w:vertAlign w:val="superscript"/>
        </w:rPr>
        <w:t>27</w:t>
      </w:r>
      <w:r>
        <w:rPr>
          <w:color w:val="000000"/>
        </w:rPr>
        <w:t xml:space="preserve"> And God created Man in his image, in the image of God created He him; male and female created He them.</w:t>
      </w:r>
    </w:p>
    <w:p w14:paraId="73F8E2DB" w14:textId="77777777" w:rsidR="00533FEF" w:rsidRDefault="00533FEF" w:rsidP="00F61378">
      <w:pPr>
        <w:ind w:left="180"/>
      </w:pPr>
    </w:p>
    <w:p w14:paraId="2E23E7A4" w14:textId="77777777" w:rsidR="00533FEF" w:rsidRDefault="00533FEF" w:rsidP="00F61378">
      <w:pPr>
        <w:pStyle w:val="NormalWeb"/>
        <w:spacing w:before="0" w:beforeAutospacing="0" w:after="160" w:afterAutospacing="0"/>
        <w:ind w:left="180"/>
      </w:pPr>
      <w:r>
        <w:rPr>
          <w:color w:val="000000"/>
        </w:rPr>
        <w:t xml:space="preserve">Matthew 19:4 But he answering said to them, </w:t>
      </w:r>
      <w:proofErr w:type="gramStart"/>
      <w:r>
        <w:rPr>
          <w:color w:val="000000"/>
        </w:rPr>
        <w:t>Have</w:t>
      </w:r>
      <w:proofErr w:type="gramEnd"/>
      <w:r>
        <w:rPr>
          <w:color w:val="000000"/>
        </w:rPr>
        <w:t xml:space="preserve"> ye not read that he who made them, from the beginning made them male and female, </w:t>
      </w:r>
    </w:p>
    <w:p w14:paraId="327A50A0" w14:textId="77777777" w:rsidR="00533FEF" w:rsidRDefault="00533FEF" w:rsidP="00F61378">
      <w:pPr>
        <w:pStyle w:val="NormalWeb"/>
        <w:spacing w:before="0" w:beforeAutospacing="0" w:after="160" w:afterAutospacing="0"/>
        <w:ind w:left="180"/>
      </w:pPr>
      <w:r>
        <w:rPr>
          <w:color w:val="000000"/>
        </w:rPr>
        <w:t>Mark 10:6 but from the beginning of the creation God made them male and female. </w:t>
      </w:r>
    </w:p>
    <w:p w14:paraId="1973DFFF" w14:textId="72C196BF" w:rsidR="00533FEF" w:rsidRDefault="00533FEF" w:rsidP="00F61378">
      <w:pPr>
        <w:pStyle w:val="NormalWeb"/>
        <w:spacing w:before="0" w:beforeAutospacing="0" w:after="160" w:afterAutospacing="0"/>
        <w:ind w:left="180"/>
      </w:pPr>
      <w:r>
        <w:rPr>
          <w:color w:val="000000"/>
        </w:rPr>
        <w:t>1Co</w:t>
      </w:r>
      <w:r w:rsidR="00F61378">
        <w:rPr>
          <w:color w:val="000000"/>
        </w:rPr>
        <w:t>rinthians</w:t>
      </w:r>
      <w:r>
        <w:rPr>
          <w:color w:val="000000"/>
        </w:rPr>
        <w:t xml:space="preserve"> 11:7 For man indeed ought not to have his head covered, being God's image and glory; but woman is man's glory. </w:t>
      </w:r>
    </w:p>
    <w:p w14:paraId="0D64F343" w14:textId="77777777" w:rsidR="00533FEF" w:rsidRDefault="00533FEF" w:rsidP="00533FEF"/>
    <w:p w14:paraId="74D4F899" w14:textId="77777777" w:rsidR="00533FEF" w:rsidRDefault="00533FEF" w:rsidP="00533FEF">
      <w:pPr>
        <w:pStyle w:val="NormalWeb"/>
        <w:spacing w:before="0" w:beforeAutospacing="0" w:after="160" w:afterAutospacing="0"/>
      </w:pPr>
      <w:r>
        <w:rPr>
          <w:i/>
          <w:iCs/>
          <w:color w:val="000000"/>
        </w:rPr>
        <w:lastRenderedPageBreak/>
        <w:t>Male role versus female role according to the Bible</w:t>
      </w:r>
    </w:p>
    <w:p w14:paraId="29520CAE" w14:textId="07C1222A" w:rsidR="00533FEF" w:rsidRDefault="00533FEF" w:rsidP="00F61378">
      <w:pPr>
        <w:pStyle w:val="NormalWeb"/>
        <w:spacing w:before="0" w:beforeAutospacing="0" w:after="160" w:afterAutospacing="0"/>
        <w:ind w:left="180"/>
      </w:pPr>
      <w:r>
        <w:rPr>
          <w:color w:val="000000"/>
        </w:rPr>
        <w:t>1</w:t>
      </w:r>
      <w:r w:rsidR="00F61378">
        <w:rPr>
          <w:color w:val="000000"/>
        </w:rPr>
        <w:t xml:space="preserve"> </w:t>
      </w:r>
      <w:r>
        <w:rPr>
          <w:color w:val="000000"/>
        </w:rPr>
        <w:t>Corinthians 11:3 But I want you to understand that the head of every man is Christ, the head of a wife is her husband, and the head of Christ is God.</w:t>
      </w:r>
    </w:p>
    <w:p w14:paraId="4BBD35DE" w14:textId="77777777" w:rsidR="00533FEF" w:rsidRDefault="00533FEF" w:rsidP="00F61378">
      <w:pPr>
        <w:pStyle w:val="NormalWeb"/>
        <w:spacing w:before="0" w:beforeAutospacing="0" w:after="160" w:afterAutospacing="0"/>
        <w:ind w:left="180"/>
      </w:pPr>
      <w:r>
        <w:rPr>
          <w:color w:val="000000"/>
        </w:rPr>
        <w:t>Genesis 3:16 To the woman he said, I will greatly increase thy travail and thy pregnancy; with pain thou shalt bear children; and to thy husband shall be thy desire, and he shall rule over thee. </w:t>
      </w:r>
    </w:p>
    <w:p w14:paraId="34C86A81" w14:textId="77777777" w:rsidR="00533FEF" w:rsidRDefault="00533FEF" w:rsidP="00F61378">
      <w:pPr>
        <w:pStyle w:val="NormalWeb"/>
        <w:spacing w:before="0" w:beforeAutospacing="0" w:after="160" w:afterAutospacing="0"/>
        <w:ind w:left="180"/>
      </w:pPr>
      <w:r>
        <w:rPr>
          <w:color w:val="000000"/>
        </w:rPr>
        <w:t xml:space="preserve">Ephesians 5:22-24 Wives, submit yourselves to your own husbands, as to the Lord, for a husband is head of the wife, as also the Christ is head of the assembly. He is </w:t>
      </w:r>
      <w:proofErr w:type="spellStart"/>
      <w:r>
        <w:rPr>
          <w:color w:val="000000"/>
        </w:rPr>
        <w:t>Saviour</w:t>
      </w:r>
      <w:proofErr w:type="spellEnd"/>
      <w:r>
        <w:rPr>
          <w:color w:val="000000"/>
        </w:rPr>
        <w:t xml:space="preserve"> of the body. But even as the assembly is subjected to the Christ, so also wives to their own husbands in everything. </w:t>
      </w:r>
    </w:p>
    <w:p w14:paraId="07AA9D13" w14:textId="77777777" w:rsidR="00533FEF" w:rsidRDefault="00533FEF" w:rsidP="00F61378">
      <w:pPr>
        <w:pStyle w:val="NormalWeb"/>
        <w:spacing w:before="0" w:beforeAutospacing="0" w:after="160" w:afterAutospacing="0"/>
        <w:ind w:left="180"/>
      </w:pPr>
      <w:r>
        <w:rPr>
          <w:color w:val="000000"/>
        </w:rPr>
        <w:t>Ephesians 5:31-33 Because of this a man shall leave his father and mother, and shall be united to his wife, and the two shall be one flesh. 32 This mystery is great, but *I* speak as to Christ, and as to the assembly. 33 But *ye* also, every one of you, let each so love his own wife as himself; but as to the wife I speak that she may fear the husband.</w:t>
      </w:r>
    </w:p>
    <w:p w14:paraId="37589CF2" w14:textId="77777777" w:rsidR="00533FEF" w:rsidRDefault="00533FEF" w:rsidP="00F61378">
      <w:pPr>
        <w:ind w:left="180"/>
      </w:pPr>
    </w:p>
    <w:p w14:paraId="5D89CED9" w14:textId="77777777" w:rsidR="00533FEF" w:rsidRDefault="00533FEF" w:rsidP="00F61378">
      <w:pPr>
        <w:pStyle w:val="NormalWeb"/>
        <w:spacing w:before="0" w:beforeAutospacing="0" w:after="160" w:afterAutospacing="0"/>
        <w:ind w:left="180"/>
      </w:pPr>
      <w:r>
        <w:rPr>
          <w:color w:val="000000"/>
        </w:rPr>
        <w:t xml:space="preserve">1Peter 3:1, 5-7 Likewise, wives, be subject to your own husbands, that, even if any are disobedient to the word, they may be gained without the word by the conversation of the wives, … 3 For thus also the holy women who have hoped in God heretofore adorned themselves, being subject to their own husbands; 6 as Sarah obeyed Abraham, calling him lord; whose children ye have become, doing good, and not fearing with any kind of consternation.  7 Ye husbands likewise, dwell with them according to knowledge, as with a weaker, even the female, vessel, giving them </w:t>
      </w:r>
      <w:proofErr w:type="spellStart"/>
      <w:r>
        <w:rPr>
          <w:color w:val="000000"/>
        </w:rPr>
        <w:t>honour</w:t>
      </w:r>
      <w:proofErr w:type="spellEnd"/>
      <w:r>
        <w:rPr>
          <w:color w:val="000000"/>
        </w:rPr>
        <w:t>, as also fellow-heirs of the grace of life, that your prayers be not hindered.</w:t>
      </w:r>
    </w:p>
    <w:p w14:paraId="0AD139FF" w14:textId="77777777" w:rsidR="00533FEF" w:rsidRDefault="00533FEF" w:rsidP="00F61378">
      <w:pPr>
        <w:pStyle w:val="NormalWeb"/>
        <w:spacing w:before="0" w:beforeAutospacing="0" w:after="160" w:afterAutospacing="0"/>
        <w:ind w:left="180"/>
      </w:pPr>
      <w:r>
        <w:rPr>
          <w:color w:val="000000"/>
        </w:rPr>
        <w:t>Colossians 3:18-19 Wives, be subject to your husbands, as is fitting in the Lord. 19 Husbands, love your wives, and be not bitter against them.</w:t>
      </w:r>
    </w:p>
    <w:p w14:paraId="17AA92FA" w14:textId="77777777" w:rsidR="00533FEF" w:rsidRDefault="00533FEF" w:rsidP="00F61378">
      <w:pPr>
        <w:pStyle w:val="NormalWeb"/>
        <w:spacing w:before="0" w:beforeAutospacing="0" w:after="160" w:afterAutospacing="0"/>
        <w:ind w:left="180"/>
      </w:pPr>
      <w:r>
        <w:rPr>
          <w:color w:val="000000"/>
        </w:rPr>
        <w:t>Romans 1:25-26 because they exchanged the truth about God for a lie and worshiped and served the creature rather than the Creator, who is blessed forever! Amen. 26 For this reason God gave them up to dishonorable passions. For their women exchanged natural relations for those that are contrary to nature; [</w:t>
      </w:r>
      <w:r>
        <w:rPr>
          <w:i/>
          <w:iCs/>
          <w:color w:val="000000"/>
        </w:rPr>
        <w:t>God intended men and women to have natural relations.</w:t>
      </w:r>
      <w:r>
        <w:rPr>
          <w:color w:val="000000"/>
        </w:rPr>
        <w:t>]</w:t>
      </w:r>
    </w:p>
    <w:p w14:paraId="05D54229" w14:textId="42182868" w:rsidR="00533FEF" w:rsidRDefault="00533FEF" w:rsidP="00F61378">
      <w:pPr>
        <w:pStyle w:val="NormalWeb"/>
        <w:spacing w:before="0" w:beforeAutospacing="0" w:after="160" w:afterAutospacing="0"/>
        <w:ind w:left="180"/>
      </w:pPr>
      <w:r>
        <w:rPr>
          <w:color w:val="000000"/>
        </w:rPr>
        <w:t>1 Timothy 5:1-2 Rebuke not an elder sharply, but exhort him as a father, younger men as brethren, 2 elder women as mothers, younger women as sisters, with all purity.</w:t>
      </w:r>
    </w:p>
    <w:p w14:paraId="6157E15B" w14:textId="77777777" w:rsidR="00533FEF" w:rsidRDefault="00533FEF" w:rsidP="00533FEF"/>
    <w:p w14:paraId="036D3E53" w14:textId="77777777" w:rsidR="00533FEF" w:rsidRDefault="00533FEF" w:rsidP="00533FEF">
      <w:pPr>
        <w:pStyle w:val="NormalWeb"/>
        <w:spacing w:before="0" w:beforeAutospacing="0" w:after="160" w:afterAutospacing="0"/>
      </w:pPr>
      <w:r>
        <w:rPr>
          <w:i/>
          <w:iCs/>
          <w:color w:val="000000"/>
        </w:rPr>
        <w:t>Feminine not to be masculine or vice versa. Men and women dress differently.</w:t>
      </w:r>
    </w:p>
    <w:p w14:paraId="10FC9699" w14:textId="77777777" w:rsidR="00533FEF" w:rsidRDefault="00533FEF" w:rsidP="00F61378">
      <w:pPr>
        <w:pStyle w:val="NormalWeb"/>
        <w:spacing w:before="0" w:beforeAutospacing="0" w:after="0" w:afterAutospacing="0"/>
        <w:ind w:left="180"/>
      </w:pPr>
      <w:r>
        <w:rPr>
          <w:color w:val="000000"/>
        </w:rPr>
        <w:t>Deuteronomy 22:5 There shall not be a man's apparel on a woman, neither shall a man put on a woman's clothing; for whoever doeth so is an abomination to Jehovah thy God.</w:t>
      </w:r>
    </w:p>
    <w:p w14:paraId="452A3802" w14:textId="77777777" w:rsidR="00533FEF" w:rsidRDefault="00533FEF" w:rsidP="00533FEF">
      <w:pPr>
        <w:spacing w:after="240"/>
      </w:pPr>
    </w:p>
    <w:p w14:paraId="7FB3890D" w14:textId="77777777" w:rsidR="00533FEF" w:rsidRDefault="00533FEF" w:rsidP="00533FEF">
      <w:pPr>
        <w:pStyle w:val="NormalWeb"/>
        <w:spacing w:before="0" w:beforeAutospacing="0" w:after="160" w:afterAutospacing="0"/>
      </w:pPr>
      <w:r>
        <w:rPr>
          <w:i/>
          <w:iCs/>
          <w:color w:val="000000"/>
        </w:rPr>
        <w:t>Children do not have the right to make life altering decisions - neither does the government for children</w:t>
      </w:r>
    </w:p>
    <w:p w14:paraId="259DC03E" w14:textId="77777777" w:rsidR="00533FEF" w:rsidRDefault="00533FEF" w:rsidP="00F61378">
      <w:pPr>
        <w:pStyle w:val="NormalWeb"/>
        <w:spacing w:before="0" w:beforeAutospacing="0" w:after="160" w:afterAutospacing="0"/>
        <w:ind w:left="180"/>
      </w:pPr>
      <w:r>
        <w:rPr>
          <w:color w:val="000000"/>
        </w:rPr>
        <w:t>Colossians 3:20 Children, obey your parents in all things, for this is well-pleasing in the Lord.</w:t>
      </w:r>
    </w:p>
    <w:p w14:paraId="2FE4E291" w14:textId="77777777" w:rsidR="00533FEF" w:rsidRDefault="00533FEF" w:rsidP="00F61378">
      <w:pPr>
        <w:pStyle w:val="NormalWeb"/>
        <w:spacing w:before="0" w:beforeAutospacing="0" w:after="160" w:afterAutospacing="0"/>
        <w:ind w:left="180"/>
      </w:pPr>
      <w:r>
        <w:rPr>
          <w:color w:val="000000"/>
        </w:rPr>
        <w:lastRenderedPageBreak/>
        <w:t>Ephesians 6:1 Children, obey your parents in the Lord, for this is just. </w:t>
      </w:r>
    </w:p>
    <w:p w14:paraId="7AD4988F" w14:textId="3A27CFFB" w:rsidR="00533FEF" w:rsidRDefault="00533FEF" w:rsidP="00F61378">
      <w:pPr>
        <w:pStyle w:val="NormalWeb"/>
        <w:spacing w:before="0" w:beforeAutospacing="0" w:after="160" w:afterAutospacing="0"/>
        <w:ind w:left="180"/>
      </w:pPr>
      <w:r>
        <w:rPr>
          <w:color w:val="000000"/>
        </w:rPr>
        <w:t>Exodus 20:12 Honor thy father and thy mother, that thy days may be prolonged in the land that Jehovah thy God giveth thee. </w:t>
      </w:r>
    </w:p>
    <w:p w14:paraId="48ED9584" w14:textId="77777777" w:rsidR="00533FEF" w:rsidRDefault="00533FEF" w:rsidP="00F61378">
      <w:pPr>
        <w:pStyle w:val="NormalWeb"/>
        <w:spacing w:before="0" w:beforeAutospacing="0" w:after="160" w:afterAutospacing="0"/>
        <w:ind w:left="180"/>
      </w:pPr>
      <w:r>
        <w:rPr>
          <w:color w:val="000000"/>
        </w:rPr>
        <w:t>Leviticus 19:3 Ye shall reverence every man his mother, and his father, and my sabbaths shall ye keep: I am Jehovah your God. </w:t>
      </w:r>
    </w:p>
    <w:p w14:paraId="5D8DD4A0" w14:textId="77777777" w:rsidR="00533FEF" w:rsidRDefault="00533FEF" w:rsidP="00F61378">
      <w:pPr>
        <w:pStyle w:val="NormalWeb"/>
        <w:spacing w:before="0" w:beforeAutospacing="0" w:after="160" w:afterAutospacing="0"/>
        <w:ind w:left="180"/>
      </w:pPr>
      <w:r>
        <w:rPr>
          <w:color w:val="000000"/>
        </w:rPr>
        <w:t>Proverbs 1:8 Hear, my son, the instruction of thy father, and forsake not the teaching of thy mother; </w:t>
      </w:r>
    </w:p>
    <w:p w14:paraId="2522D8A4" w14:textId="71FE0C39" w:rsidR="00533FEF" w:rsidRDefault="00533FEF" w:rsidP="00F61378">
      <w:pPr>
        <w:pStyle w:val="NormalWeb"/>
        <w:spacing w:before="0" w:beforeAutospacing="0" w:after="160" w:afterAutospacing="0"/>
        <w:ind w:left="180"/>
      </w:pPr>
      <w:r>
        <w:rPr>
          <w:color w:val="000000"/>
        </w:rPr>
        <w:t>Matthew 15:4 For God commanded saying, Honor father and mother; and, He that speaks ill of father or mother, let him die the death. </w:t>
      </w:r>
    </w:p>
    <w:p w14:paraId="44DDCF3D" w14:textId="401147D8" w:rsidR="00533FEF" w:rsidRDefault="00533FEF" w:rsidP="00F61378">
      <w:pPr>
        <w:pStyle w:val="NormalWeb"/>
        <w:spacing w:before="0" w:beforeAutospacing="0" w:after="160" w:afterAutospacing="0"/>
        <w:ind w:left="180"/>
      </w:pPr>
      <w:r>
        <w:rPr>
          <w:color w:val="000000"/>
        </w:rPr>
        <w:t>Matthew 19:19 Honor thy father and thy mother, and Thou shalt love thy neighbor as thyself. </w:t>
      </w:r>
    </w:p>
    <w:p w14:paraId="0C6431D4" w14:textId="77777777" w:rsidR="00533FEF" w:rsidRDefault="00533FEF" w:rsidP="00533FEF">
      <w:pPr>
        <w:spacing w:after="240"/>
      </w:pPr>
    </w:p>
    <w:p w14:paraId="7AD83D3F" w14:textId="77777777" w:rsidR="00533FEF" w:rsidRDefault="00533FEF" w:rsidP="00533FEF">
      <w:pPr>
        <w:pStyle w:val="NormalWeb"/>
        <w:spacing w:before="0" w:beforeAutospacing="0" w:after="160" w:afterAutospacing="0"/>
      </w:pPr>
      <w:r>
        <w:rPr>
          <w:color w:val="000000"/>
          <w:sz w:val="40"/>
          <w:szCs w:val="40"/>
        </w:rPr>
        <w:t>God Judged the nations for immorality</w:t>
      </w:r>
    </w:p>
    <w:p w14:paraId="61B1A2D4" w14:textId="0E8B00C9" w:rsidR="00533FEF" w:rsidRDefault="00533FEF" w:rsidP="00F61378">
      <w:pPr>
        <w:pStyle w:val="NormalWeb"/>
        <w:spacing w:before="0" w:beforeAutospacing="0" w:after="160" w:afterAutospacing="0"/>
        <w:ind w:left="180"/>
      </w:pPr>
      <w:r>
        <w:rPr>
          <w:color w:val="000000"/>
        </w:rPr>
        <w:t>Leviticus 18:24-25 Make not yourselves unclean in any of these things; for in all these have the nations which I am casting out before you made themselves unclean.</w:t>
      </w:r>
      <w:r w:rsidR="00F61378">
        <w:rPr>
          <w:color w:val="000000"/>
        </w:rPr>
        <w:t xml:space="preserve"> </w:t>
      </w:r>
      <w:r>
        <w:rPr>
          <w:color w:val="000000"/>
        </w:rPr>
        <w:t xml:space="preserve">25And the land hath become unclean; and I visit the iniquity thereof upon it, and the land </w:t>
      </w:r>
      <w:proofErr w:type="spellStart"/>
      <w:r>
        <w:rPr>
          <w:color w:val="000000"/>
        </w:rPr>
        <w:t>vomiteth</w:t>
      </w:r>
      <w:proofErr w:type="spellEnd"/>
      <w:r>
        <w:rPr>
          <w:color w:val="000000"/>
        </w:rPr>
        <w:t xml:space="preserve"> out its inhabitants.</w:t>
      </w:r>
    </w:p>
    <w:p w14:paraId="5D3CB7FB" w14:textId="77777777" w:rsidR="00F61378" w:rsidRDefault="00F61378" w:rsidP="00533FEF">
      <w:pPr>
        <w:pStyle w:val="NormalWeb"/>
        <w:spacing w:before="0" w:beforeAutospacing="0" w:after="160" w:afterAutospacing="0"/>
        <w:rPr>
          <w:color w:val="000000"/>
          <w:sz w:val="40"/>
          <w:szCs w:val="40"/>
        </w:rPr>
      </w:pPr>
    </w:p>
    <w:p w14:paraId="679FDC0D" w14:textId="77777777" w:rsidR="00F61378" w:rsidRPr="00F61378" w:rsidRDefault="00533FEF" w:rsidP="00F61378">
      <w:pPr>
        <w:pStyle w:val="NormalWeb"/>
        <w:spacing w:before="0" w:beforeAutospacing="0" w:after="160" w:afterAutospacing="0"/>
      </w:pPr>
      <w:r>
        <w:rPr>
          <w:color w:val="000000"/>
          <w:sz w:val="40"/>
          <w:szCs w:val="40"/>
        </w:rPr>
        <w:t>Gestation</w:t>
      </w:r>
      <w:r w:rsidR="00F61378">
        <w:rPr>
          <w:color w:val="000000"/>
          <w:sz w:val="40"/>
          <w:szCs w:val="40"/>
        </w:rPr>
        <w:t xml:space="preserve"> </w:t>
      </w:r>
      <w:r w:rsidR="00F61378" w:rsidRPr="00F61378">
        <w:rPr>
          <w:i/>
          <w:iCs/>
        </w:rPr>
        <w:t>The womb is the habitation for a completely separate life from the mother.</w:t>
      </w:r>
    </w:p>
    <w:p w14:paraId="547E31F9" w14:textId="77777777" w:rsidR="00533FEF" w:rsidRPr="00F61378" w:rsidRDefault="00533FEF" w:rsidP="00F61378">
      <w:pPr>
        <w:pStyle w:val="Heading4"/>
        <w:spacing w:before="0" w:after="40"/>
        <w:rPr>
          <w:rFonts w:ascii="Times New Roman" w:hAnsi="Times New Roman" w:cs="Times New Roman"/>
          <w:color w:val="auto"/>
        </w:rPr>
      </w:pPr>
      <w:r w:rsidRPr="00F61378">
        <w:rPr>
          <w:rFonts w:ascii="Times New Roman" w:hAnsi="Times New Roman" w:cs="Times New Roman"/>
          <w:color w:val="auto"/>
          <w:sz w:val="22"/>
          <w:szCs w:val="22"/>
        </w:rPr>
        <w:t>Germinal stage</w:t>
      </w:r>
    </w:p>
    <w:p w14:paraId="08501306" w14:textId="77777777" w:rsidR="00533FEF" w:rsidRPr="00F61378" w:rsidRDefault="00533FEF" w:rsidP="00F61378">
      <w:pPr>
        <w:pStyle w:val="NormalWeb"/>
        <w:spacing w:before="0" w:beforeAutospacing="0" w:after="240" w:afterAutospacing="0"/>
        <w:ind w:left="180"/>
      </w:pPr>
      <w:r w:rsidRPr="00F61378">
        <w:t xml:space="preserve">The germinal stage is the shortest stage of fetal development. It begins at </w:t>
      </w:r>
      <w:hyperlink r:id="rId8" w:history="1">
        <w:r w:rsidRPr="00F61378">
          <w:rPr>
            <w:rStyle w:val="Hyperlink"/>
            <w:color w:val="auto"/>
          </w:rPr>
          <w:t>conception</w:t>
        </w:r>
      </w:hyperlink>
      <w:r w:rsidRPr="00F61378">
        <w:t xml:space="preserve"> when a sperm and egg join in your </w:t>
      </w:r>
      <w:hyperlink r:id="rId9" w:history="1">
        <w:r w:rsidRPr="00F61378">
          <w:rPr>
            <w:rStyle w:val="Hyperlink"/>
            <w:color w:val="auto"/>
          </w:rPr>
          <w:t>fallopian tube</w:t>
        </w:r>
      </w:hyperlink>
      <w:r w:rsidRPr="00F61378">
        <w:t xml:space="preserve">. The sperm fertilizes the egg and creates a zygote. The zygote begins its journey down to your </w:t>
      </w:r>
      <w:hyperlink r:id="rId10" w:history="1">
        <w:r w:rsidRPr="00F61378">
          <w:rPr>
            <w:rStyle w:val="Hyperlink"/>
            <w:color w:val="auto"/>
          </w:rPr>
          <w:t>uterus</w:t>
        </w:r>
      </w:hyperlink>
      <w:r w:rsidRPr="00F61378">
        <w:t xml:space="preserve"> over the course of about one week. During this journey, the zygote divides many times, eventually creating two separate structures. One structure eventually becomes the embryo (and later, the fetus) and the other becomes the </w:t>
      </w:r>
      <w:hyperlink r:id="rId11" w:history="1">
        <w:r w:rsidRPr="00F61378">
          <w:rPr>
            <w:rStyle w:val="Hyperlink"/>
            <w:color w:val="auto"/>
          </w:rPr>
          <w:t>placenta</w:t>
        </w:r>
      </w:hyperlink>
      <w:r w:rsidRPr="00F61378">
        <w:t xml:space="preserve">. Cell division continues at a rapid pace. Eventually, the zygote turns into a blastocyst. The blastocyst arrives at your uterus and implants into your uterine lining. If implantation is successful, your body immediately begins producing hormones to support a pregnancy. This also stops your </w:t>
      </w:r>
      <w:hyperlink r:id="rId12" w:history="1">
        <w:r w:rsidRPr="00F61378">
          <w:rPr>
            <w:rStyle w:val="Hyperlink"/>
            <w:color w:val="auto"/>
          </w:rPr>
          <w:t>menstrual period</w:t>
        </w:r>
      </w:hyperlink>
      <w:r w:rsidRPr="00F61378">
        <w:t>.</w:t>
      </w:r>
    </w:p>
    <w:p w14:paraId="02F6806F" w14:textId="77777777" w:rsidR="00533FEF" w:rsidRPr="00F61378" w:rsidRDefault="00533FEF" w:rsidP="00F61378">
      <w:pPr>
        <w:pStyle w:val="Heading4"/>
        <w:spacing w:before="0" w:after="40"/>
        <w:rPr>
          <w:rFonts w:ascii="Times New Roman" w:hAnsi="Times New Roman" w:cs="Times New Roman"/>
          <w:color w:val="auto"/>
        </w:rPr>
      </w:pPr>
      <w:r w:rsidRPr="00F61378">
        <w:rPr>
          <w:rFonts w:ascii="Times New Roman" w:hAnsi="Times New Roman" w:cs="Times New Roman"/>
          <w:color w:val="auto"/>
          <w:sz w:val="22"/>
          <w:szCs w:val="22"/>
        </w:rPr>
        <w:t>Embryonic stage</w:t>
      </w:r>
    </w:p>
    <w:p w14:paraId="45A9DF17" w14:textId="77777777" w:rsidR="00533FEF" w:rsidRPr="00F61378" w:rsidRDefault="00533FEF" w:rsidP="00F61378">
      <w:pPr>
        <w:pStyle w:val="NormalWeb"/>
        <w:spacing w:before="0" w:beforeAutospacing="0" w:after="240" w:afterAutospacing="0"/>
        <w:ind w:left="180"/>
      </w:pPr>
      <w:r w:rsidRPr="00F61378">
        <w:t xml:space="preserve">The embryonic stage lasts from about the third week of pregnancy until the eighth week of pregnancy. The blastocyst begins to take on distinct human characteristics. It’s now called an embryo. Structures and organs like the neural tube (which later becomes the brain and spinal cord), head, eyes, mouth and limbs form. The embryo’s heart begins to develop and pulse around the sixth week. Buds that will become arms and legs also form around the sixth week. By the end of the eighth week, most of the embryo’s organs and systems take shape. For a lot of people, this is the point in pregnancy where </w:t>
      </w:r>
      <w:hyperlink r:id="rId13" w:history="1">
        <w:r w:rsidRPr="00F61378">
          <w:rPr>
            <w:rStyle w:val="Hyperlink"/>
            <w:color w:val="auto"/>
          </w:rPr>
          <w:t>morning sickness</w:t>
        </w:r>
      </w:hyperlink>
      <w:r w:rsidRPr="00F61378">
        <w:t xml:space="preserve"> begins.</w:t>
      </w:r>
    </w:p>
    <w:p w14:paraId="20E05B1D" w14:textId="77777777" w:rsidR="00533FEF" w:rsidRPr="00F61378" w:rsidRDefault="00533FEF" w:rsidP="00F61378">
      <w:pPr>
        <w:pStyle w:val="Heading4"/>
        <w:spacing w:before="0" w:after="40"/>
        <w:rPr>
          <w:rFonts w:ascii="Times New Roman" w:hAnsi="Times New Roman" w:cs="Times New Roman"/>
          <w:color w:val="auto"/>
        </w:rPr>
      </w:pPr>
      <w:r w:rsidRPr="00F61378">
        <w:rPr>
          <w:rFonts w:ascii="Times New Roman" w:hAnsi="Times New Roman" w:cs="Times New Roman"/>
          <w:color w:val="auto"/>
          <w:sz w:val="22"/>
          <w:szCs w:val="22"/>
        </w:rPr>
        <w:lastRenderedPageBreak/>
        <w:t>Fetal stage</w:t>
      </w:r>
    </w:p>
    <w:p w14:paraId="5A142546" w14:textId="77777777" w:rsidR="00533FEF" w:rsidRPr="00F61378" w:rsidRDefault="00533FEF" w:rsidP="00F61378">
      <w:pPr>
        <w:pStyle w:val="NormalWeb"/>
        <w:spacing w:before="0" w:beforeAutospacing="0" w:after="240" w:afterAutospacing="0"/>
        <w:ind w:left="180"/>
      </w:pPr>
      <w:r w:rsidRPr="00F61378">
        <w:t>The fetal stage of development begins around the ninth week and lasts until birth. This is when the embryo officially turns into a fetus. The fetus gets its assigned sex around nine weeks of pregnancy, although your healthcare provider can’t detect it on ultrasound yet. The fetus’s major organs and body systems continue to grow and mature. Things like fingernails, eyelashes and hair also grow. The fetus is able to move its limbs, although you may not feel it until 20 weeks of pregnancy. The majority of growth — in both weight and length — happens in the fetal stage.</w:t>
      </w:r>
    </w:p>
    <w:p w14:paraId="18082D0A" w14:textId="77777777" w:rsidR="000C7E44" w:rsidRDefault="000C7E44" w:rsidP="004B3778">
      <w:pPr>
        <w:rPr>
          <w:szCs w:val="24"/>
          <w:shd w:val="clear" w:color="auto" w:fill="FFFFFF"/>
        </w:rPr>
      </w:pPr>
    </w:p>
    <w:p w14:paraId="06E58F09" w14:textId="346E33E0" w:rsidR="000C7E44" w:rsidRDefault="000C7E44" w:rsidP="004B3778">
      <w:pPr>
        <w:rPr>
          <w:szCs w:val="24"/>
          <w:shd w:val="clear" w:color="auto" w:fill="FFFFFF"/>
        </w:rPr>
      </w:pPr>
      <w:r>
        <w:rPr>
          <w:szCs w:val="24"/>
          <w:shd w:val="clear" w:color="auto" w:fill="FFFFFF"/>
        </w:rPr>
        <w:t>ARTICLE SUMMARY</w:t>
      </w:r>
    </w:p>
    <w:p w14:paraId="70E46674" w14:textId="77777777" w:rsidR="000C7E44" w:rsidRDefault="000C7E44" w:rsidP="004B3778">
      <w:pPr>
        <w:rPr>
          <w:szCs w:val="24"/>
          <w:shd w:val="clear" w:color="auto" w:fill="FFFFFF"/>
        </w:rPr>
      </w:pPr>
    </w:p>
    <w:p w14:paraId="522701AD" w14:textId="39C09590" w:rsidR="000C7E44" w:rsidRDefault="00005708" w:rsidP="004B3778">
      <w:pPr>
        <w:rPr>
          <w:szCs w:val="24"/>
          <w:shd w:val="clear" w:color="auto" w:fill="FFFFFF"/>
        </w:rPr>
      </w:pPr>
      <w:r>
        <w:rPr>
          <w:szCs w:val="24"/>
          <w:shd w:val="clear" w:color="auto" w:fill="FFFFFF"/>
        </w:rPr>
        <w:t>How do you think God feels about human life</w:t>
      </w:r>
      <w:r w:rsidR="00446FED">
        <w:rPr>
          <w:szCs w:val="24"/>
          <w:shd w:val="clear" w:color="auto" w:fill="FFFFFF"/>
        </w:rPr>
        <w:t xml:space="preserve"> based on scripture</w:t>
      </w:r>
      <w:r>
        <w:rPr>
          <w:szCs w:val="24"/>
          <w:shd w:val="clear" w:color="auto" w:fill="FFFFFF"/>
        </w:rPr>
        <w:t>? Should we have the right to choose?</w:t>
      </w:r>
    </w:p>
    <w:p w14:paraId="65AB38F4" w14:textId="77777777" w:rsidR="000C7E44" w:rsidRDefault="000C7E44" w:rsidP="000C7E44">
      <w:pPr>
        <w:spacing w:before="120"/>
        <w:rPr>
          <w:szCs w:val="24"/>
          <w:shd w:val="clear" w:color="auto" w:fill="FFFFFF"/>
        </w:rPr>
      </w:pPr>
    </w:p>
    <w:p w14:paraId="58F9D34C" w14:textId="77777777" w:rsidR="000C7E44" w:rsidRDefault="000C7E44" w:rsidP="004B3778">
      <w:pPr>
        <w:rPr>
          <w:szCs w:val="24"/>
        </w:rPr>
      </w:pPr>
    </w:p>
    <w:p w14:paraId="3E3FD860" w14:textId="77777777" w:rsidR="000C7E44" w:rsidRDefault="000C7E44" w:rsidP="004B3778">
      <w:pPr>
        <w:rPr>
          <w:szCs w:val="24"/>
        </w:rPr>
      </w:pPr>
    </w:p>
    <w:p w14:paraId="619E3338" w14:textId="5A298238" w:rsidR="00005708" w:rsidRDefault="00005708" w:rsidP="00005708">
      <w:pPr>
        <w:rPr>
          <w:szCs w:val="24"/>
          <w:shd w:val="clear" w:color="auto" w:fill="FFFFFF"/>
        </w:rPr>
      </w:pPr>
      <w:r>
        <w:rPr>
          <w:szCs w:val="24"/>
          <w:shd w:val="clear" w:color="auto" w:fill="FFFFFF"/>
        </w:rPr>
        <w:t>How do you think God feels about sexuality in terms of heterosexual relations, homosexual relations, and transgender activities (cross dressing, transvestite, changing gender operation)</w:t>
      </w:r>
      <w:r w:rsidR="00446FED">
        <w:rPr>
          <w:szCs w:val="24"/>
          <w:shd w:val="clear" w:color="auto" w:fill="FFFFFF"/>
        </w:rPr>
        <w:t xml:space="preserve"> based on scripture</w:t>
      </w:r>
      <w:r>
        <w:rPr>
          <w:szCs w:val="24"/>
          <w:shd w:val="clear" w:color="auto" w:fill="FFFFFF"/>
        </w:rPr>
        <w:t>?</w:t>
      </w:r>
    </w:p>
    <w:p w14:paraId="0D1FC45D" w14:textId="77777777" w:rsidR="00005708" w:rsidRDefault="00005708" w:rsidP="00005708">
      <w:pPr>
        <w:spacing w:before="120"/>
        <w:rPr>
          <w:szCs w:val="24"/>
          <w:shd w:val="clear" w:color="auto" w:fill="FFFFFF"/>
        </w:rPr>
      </w:pPr>
    </w:p>
    <w:p w14:paraId="69A7F57F" w14:textId="77777777" w:rsidR="000C7E44" w:rsidRDefault="000C7E44" w:rsidP="004B3778">
      <w:pPr>
        <w:rPr>
          <w:szCs w:val="24"/>
        </w:rPr>
      </w:pPr>
    </w:p>
    <w:p w14:paraId="62565271" w14:textId="77777777" w:rsidR="000C7E44" w:rsidRDefault="000C7E44" w:rsidP="004B3778">
      <w:pPr>
        <w:rPr>
          <w:szCs w:val="24"/>
        </w:rPr>
      </w:pPr>
    </w:p>
    <w:p w14:paraId="0FD660D5" w14:textId="1CA0E119" w:rsidR="000C7E44" w:rsidRDefault="000C7E44" w:rsidP="000C7E44">
      <w:pPr>
        <w:rPr>
          <w:szCs w:val="24"/>
          <w:shd w:val="clear" w:color="auto" w:fill="FFFFFF"/>
        </w:rPr>
      </w:pPr>
      <w:r>
        <w:rPr>
          <w:szCs w:val="24"/>
          <w:shd w:val="clear" w:color="auto" w:fill="FFFFFF"/>
        </w:rPr>
        <w:t>Give any additional comments or ask questions:</w:t>
      </w:r>
    </w:p>
    <w:p w14:paraId="2E4D88BF" w14:textId="77777777" w:rsidR="000C7E44" w:rsidRDefault="000C7E44" w:rsidP="000C7E44">
      <w:pPr>
        <w:spacing w:before="120"/>
        <w:rPr>
          <w:szCs w:val="24"/>
          <w:shd w:val="clear" w:color="auto" w:fill="FFFFFF"/>
        </w:rPr>
      </w:pPr>
    </w:p>
    <w:p w14:paraId="043F6A1C" w14:textId="77777777" w:rsidR="000C7E44" w:rsidRPr="00246FC1" w:rsidRDefault="000C7E44" w:rsidP="004B3778">
      <w:pPr>
        <w:rPr>
          <w:szCs w:val="24"/>
        </w:rPr>
      </w:pPr>
    </w:p>
    <w:sectPr w:rsidR="000C7E44" w:rsidRPr="00246FC1" w:rsidSect="000D233F">
      <w:headerReference w:type="default" r:id="rId14"/>
      <w:footerReference w:type="even" r:id="rId15"/>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C634" w14:textId="77777777" w:rsidR="00A6224D" w:rsidRDefault="00A6224D">
      <w:r>
        <w:separator/>
      </w:r>
    </w:p>
  </w:endnote>
  <w:endnote w:type="continuationSeparator" w:id="0">
    <w:p w14:paraId="3E26ED19" w14:textId="77777777" w:rsidR="00A6224D" w:rsidRDefault="00A6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4E0A"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2A3B6" w14:textId="77777777" w:rsidR="007641FA" w:rsidRDefault="0076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B70B"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862">
      <w:rPr>
        <w:rStyle w:val="PageNumber"/>
        <w:noProof/>
      </w:rPr>
      <w:t>5</w:t>
    </w:r>
    <w:r>
      <w:rPr>
        <w:rStyle w:val="PageNumber"/>
      </w:rPr>
      <w:fldChar w:fldCharType="end"/>
    </w:r>
  </w:p>
  <w:p w14:paraId="153F0122" w14:textId="686B20A6" w:rsidR="007641FA" w:rsidRDefault="007641FA">
    <w:pPr>
      <w:pStyle w:val="Footer"/>
      <w:tabs>
        <w:tab w:val="clear" w:pos="8640"/>
        <w:tab w:val="right" w:pos="9360"/>
      </w:tabs>
      <w:rPr>
        <w:i/>
        <w:sz w:val="20"/>
      </w:rPr>
    </w:pPr>
    <w:r>
      <w:rPr>
        <w:i/>
        <w:sz w:val="20"/>
      </w:rPr>
      <w:t>Projects In Science</w:t>
    </w:r>
    <w:r>
      <w:rPr>
        <w:i/>
        <w:sz w:val="20"/>
      </w:rPr>
      <w:tab/>
    </w:r>
    <w:r>
      <w:rPr>
        <w:i/>
        <w:sz w:val="20"/>
      </w:rPr>
      <w:tab/>
    </w:r>
    <w:r w:rsidR="00660BDC">
      <w:rPr>
        <w:i/>
        <w:sz w:val="20"/>
      </w:rPr>
      <w:t xml:space="preserve">Learning </w:t>
    </w:r>
    <w:r>
      <w:rPr>
        <w:i/>
        <w:sz w:val="20"/>
      </w:rPr>
      <w:t>CTR</w:t>
    </w:r>
    <w:r w:rsidR="00660BDC">
      <w:rPr>
        <w:i/>
        <w:sz w:val="20"/>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8341" w14:textId="77777777" w:rsidR="00A6224D" w:rsidRDefault="00A6224D">
      <w:r>
        <w:separator/>
      </w:r>
    </w:p>
  </w:footnote>
  <w:footnote w:type="continuationSeparator" w:id="0">
    <w:p w14:paraId="4B7BFB58" w14:textId="77777777" w:rsidR="00A6224D" w:rsidRDefault="00A6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9EE" w14:textId="3E153227" w:rsidR="007641FA" w:rsidRPr="00C27AEB" w:rsidRDefault="000D233F" w:rsidP="00C27AEB">
    <w:pPr>
      <w:pStyle w:val="Header"/>
      <w:tabs>
        <w:tab w:val="clear" w:pos="4320"/>
        <w:tab w:val="clear" w:pos="8640"/>
        <w:tab w:val="center" w:pos="4860"/>
        <w:tab w:val="right" w:pos="9360"/>
      </w:tabs>
      <w:rPr>
        <w:sz w:val="32"/>
        <w:szCs w:val="24"/>
      </w:rPr>
    </w:pPr>
    <w:r w:rsidRPr="00C27AEB">
      <w:rPr>
        <w:i/>
        <w:szCs w:val="24"/>
      </w:rPr>
      <w:t xml:space="preserve">Article: </w:t>
    </w:r>
    <w:r w:rsidR="00C27AEB" w:rsidRPr="00C27AEB">
      <w:rPr>
        <w:i/>
        <w:szCs w:val="24"/>
      </w:rPr>
      <w:t>Biblical References on Life &amp; Sexuality</w:t>
    </w:r>
    <w:r w:rsidRPr="00C27AEB">
      <w:rPr>
        <w:i/>
        <w:szCs w:val="24"/>
      </w:rPr>
      <w:tab/>
    </w:r>
    <w:r w:rsidR="007641FA" w:rsidRPr="00C27AEB">
      <w:rPr>
        <w:i/>
        <w:szCs w:val="24"/>
      </w:rPr>
      <w:tab/>
    </w:r>
    <w:r w:rsidR="00C27AEB" w:rsidRPr="00C27AEB">
      <w:rPr>
        <w:i/>
        <w:szCs w:val="24"/>
      </w:rPr>
      <w:t>Deviations in the Name of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66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071806"/>
    <w:multiLevelType w:val="multilevel"/>
    <w:tmpl w:val="A46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56963"/>
    <w:multiLevelType w:val="multilevel"/>
    <w:tmpl w:val="8A0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50341">
    <w:abstractNumId w:val="0"/>
  </w:num>
  <w:num w:numId="2" w16cid:durableId="1476990256">
    <w:abstractNumId w:val="1"/>
  </w:num>
  <w:num w:numId="3" w16cid:durableId="655650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EF"/>
    <w:rsid w:val="00005708"/>
    <w:rsid w:val="000309C5"/>
    <w:rsid w:val="000548DC"/>
    <w:rsid w:val="0009356A"/>
    <w:rsid w:val="000C7E44"/>
    <w:rsid w:val="000D233F"/>
    <w:rsid w:val="0019093B"/>
    <w:rsid w:val="00246FC1"/>
    <w:rsid w:val="00277225"/>
    <w:rsid w:val="00297E16"/>
    <w:rsid w:val="002E6DC3"/>
    <w:rsid w:val="003041F5"/>
    <w:rsid w:val="00345872"/>
    <w:rsid w:val="003C100C"/>
    <w:rsid w:val="003F5D83"/>
    <w:rsid w:val="00446FED"/>
    <w:rsid w:val="004B3778"/>
    <w:rsid w:val="00533FEF"/>
    <w:rsid w:val="00593059"/>
    <w:rsid w:val="005F3C3C"/>
    <w:rsid w:val="00635CE3"/>
    <w:rsid w:val="00637B8C"/>
    <w:rsid w:val="00660BDC"/>
    <w:rsid w:val="006E1984"/>
    <w:rsid w:val="00705182"/>
    <w:rsid w:val="007641FA"/>
    <w:rsid w:val="00790FCD"/>
    <w:rsid w:val="007B7022"/>
    <w:rsid w:val="008E068F"/>
    <w:rsid w:val="00992308"/>
    <w:rsid w:val="009E7862"/>
    <w:rsid w:val="00A23EEF"/>
    <w:rsid w:val="00A6224D"/>
    <w:rsid w:val="00A755B8"/>
    <w:rsid w:val="00BE4191"/>
    <w:rsid w:val="00C27689"/>
    <w:rsid w:val="00C27AEB"/>
    <w:rsid w:val="00C7734D"/>
    <w:rsid w:val="00E208A5"/>
    <w:rsid w:val="00EC44F7"/>
    <w:rsid w:val="00F61378"/>
    <w:rsid w:val="00FA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DC67"/>
  <w15:chartTrackingRefBased/>
  <w15:docId w15:val="{E9BAA371-FC48-4B53-AA44-74C94600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08"/>
    <w:rPr>
      <w:sz w:val="24"/>
    </w:rPr>
  </w:style>
  <w:style w:type="paragraph" w:styleId="Heading1">
    <w:name w:val="heading 1"/>
    <w:basedOn w:val="Normal"/>
    <w:link w:val="Heading1Char"/>
    <w:uiPriority w:val="9"/>
    <w:qFormat/>
    <w:rsid w:val="000D233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0D233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33F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0" w:hanging="2700"/>
    </w:pPr>
  </w:style>
  <w:style w:type="paragraph" w:styleId="BodyTextIndent2">
    <w:name w:val="Body Text Indent 2"/>
    <w:basedOn w:val="Normal"/>
    <w:semiHidden/>
    <w:pPr>
      <w:ind w:left="360" w:hanging="360"/>
    </w:pPr>
  </w:style>
  <w:style w:type="paragraph" w:styleId="BodyText">
    <w:name w:val="Body Text"/>
    <w:basedOn w:val="Normal"/>
    <w:semiHidden/>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93059"/>
    <w:pPr>
      <w:ind w:left="720"/>
      <w:contextualSpacing/>
    </w:pPr>
  </w:style>
  <w:style w:type="character" w:customStyle="1" w:styleId="Heading1Char">
    <w:name w:val="Heading 1 Char"/>
    <w:basedOn w:val="DefaultParagraphFont"/>
    <w:link w:val="Heading1"/>
    <w:uiPriority w:val="9"/>
    <w:rsid w:val="000D233F"/>
    <w:rPr>
      <w:b/>
      <w:bCs/>
      <w:kern w:val="36"/>
      <w:sz w:val="48"/>
      <w:szCs w:val="48"/>
    </w:rPr>
  </w:style>
  <w:style w:type="character" w:customStyle="1" w:styleId="Heading3Char">
    <w:name w:val="Heading 3 Char"/>
    <w:basedOn w:val="DefaultParagraphFont"/>
    <w:link w:val="Heading3"/>
    <w:uiPriority w:val="9"/>
    <w:rsid w:val="000D233F"/>
    <w:rPr>
      <w:b/>
      <w:bCs/>
      <w:sz w:val="27"/>
      <w:szCs w:val="27"/>
    </w:rPr>
  </w:style>
  <w:style w:type="paragraph" w:styleId="NormalWeb">
    <w:name w:val="Normal (Web)"/>
    <w:basedOn w:val="Normal"/>
    <w:uiPriority w:val="99"/>
    <w:semiHidden/>
    <w:unhideWhenUsed/>
    <w:rsid w:val="000D233F"/>
    <w:pPr>
      <w:spacing w:before="100" w:beforeAutospacing="1" w:after="100" w:afterAutospacing="1"/>
    </w:pPr>
    <w:rPr>
      <w:szCs w:val="24"/>
    </w:rPr>
  </w:style>
  <w:style w:type="character" w:styleId="Hyperlink">
    <w:name w:val="Hyperlink"/>
    <w:basedOn w:val="DefaultParagraphFont"/>
    <w:uiPriority w:val="99"/>
    <w:semiHidden/>
    <w:unhideWhenUsed/>
    <w:rsid w:val="000D233F"/>
    <w:rPr>
      <w:color w:val="0000FF"/>
      <w:u w:val="single"/>
    </w:rPr>
  </w:style>
  <w:style w:type="paragraph" w:customStyle="1" w:styleId="author-title-below">
    <w:name w:val="author-title-below"/>
    <w:basedOn w:val="Normal"/>
    <w:rsid w:val="000D233F"/>
    <w:pPr>
      <w:spacing w:before="100" w:beforeAutospacing="1" w:after="100" w:afterAutospacing="1"/>
    </w:pPr>
    <w:rPr>
      <w:szCs w:val="24"/>
    </w:rPr>
  </w:style>
  <w:style w:type="character" w:styleId="Emphasis">
    <w:name w:val="Emphasis"/>
    <w:basedOn w:val="DefaultParagraphFont"/>
    <w:uiPriority w:val="20"/>
    <w:qFormat/>
    <w:rsid w:val="000D233F"/>
    <w:rPr>
      <w:i/>
      <w:iCs/>
    </w:rPr>
  </w:style>
  <w:style w:type="paragraph" w:customStyle="1" w:styleId="essbitem">
    <w:name w:val="essb_item"/>
    <w:basedOn w:val="Normal"/>
    <w:rsid w:val="000D233F"/>
    <w:pPr>
      <w:spacing w:before="100" w:beforeAutospacing="1" w:after="100" w:afterAutospacing="1"/>
    </w:pPr>
    <w:rPr>
      <w:szCs w:val="24"/>
    </w:rPr>
  </w:style>
  <w:style w:type="paragraph" w:customStyle="1" w:styleId="p1">
    <w:name w:val="p1"/>
    <w:basedOn w:val="Normal"/>
    <w:rsid w:val="000D233F"/>
    <w:pPr>
      <w:spacing w:before="100" w:beforeAutospacing="1" w:after="100" w:afterAutospacing="1"/>
    </w:pPr>
    <w:rPr>
      <w:szCs w:val="24"/>
    </w:rPr>
  </w:style>
  <w:style w:type="character" w:customStyle="1" w:styleId="s1">
    <w:name w:val="s1"/>
    <w:basedOn w:val="DefaultParagraphFont"/>
    <w:rsid w:val="000D233F"/>
  </w:style>
  <w:style w:type="paragraph" w:customStyle="1" w:styleId="p2">
    <w:name w:val="p2"/>
    <w:basedOn w:val="Normal"/>
    <w:rsid w:val="000D233F"/>
    <w:pPr>
      <w:spacing w:before="100" w:beforeAutospacing="1" w:after="100" w:afterAutospacing="1"/>
    </w:pPr>
    <w:rPr>
      <w:szCs w:val="24"/>
    </w:rPr>
  </w:style>
  <w:style w:type="paragraph" w:customStyle="1" w:styleId="p3">
    <w:name w:val="p3"/>
    <w:basedOn w:val="Normal"/>
    <w:rsid w:val="000D233F"/>
    <w:pPr>
      <w:spacing w:before="100" w:beforeAutospacing="1" w:after="100" w:afterAutospacing="1"/>
    </w:pPr>
    <w:rPr>
      <w:szCs w:val="24"/>
    </w:rPr>
  </w:style>
  <w:style w:type="character" w:customStyle="1" w:styleId="s2">
    <w:name w:val="s2"/>
    <w:basedOn w:val="DefaultParagraphFont"/>
    <w:rsid w:val="000D233F"/>
  </w:style>
  <w:style w:type="paragraph" w:customStyle="1" w:styleId="p5">
    <w:name w:val="p5"/>
    <w:basedOn w:val="Normal"/>
    <w:rsid w:val="000D233F"/>
    <w:pPr>
      <w:spacing w:before="100" w:beforeAutospacing="1" w:after="100" w:afterAutospacing="1"/>
    </w:pPr>
    <w:rPr>
      <w:szCs w:val="24"/>
    </w:rPr>
  </w:style>
  <w:style w:type="character" w:styleId="Strong">
    <w:name w:val="Strong"/>
    <w:basedOn w:val="DefaultParagraphFont"/>
    <w:uiPriority w:val="22"/>
    <w:qFormat/>
    <w:rsid w:val="000D233F"/>
    <w:rPr>
      <w:b/>
      <w:bCs/>
    </w:rPr>
  </w:style>
  <w:style w:type="character" w:customStyle="1" w:styleId="Heading4Char">
    <w:name w:val="Heading 4 Char"/>
    <w:basedOn w:val="DefaultParagraphFont"/>
    <w:link w:val="Heading4"/>
    <w:uiPriority w:val="9"/>
    <w:semiHidden/>
    <w:rsid w:val="00533FEF"/>
    <w:rPr>
      <w:rFonts w:asciiTheme="majorHAnsi" w:eastAsiaTheme="majorEastAsia" w:hAnsiTheme="majorHAnsi" w:cstheme="majorBidi"/>
      <w:i/>
      <w:iCs/>
      <w:color w:val="2F5496" w:themeColor="accent1" w:themeShade="BF"/>
      <w:sz w:val="24"/>
    </w:rPr>
  </w:style>
  <w:style w:type="character" w:customStyle="1" w:styleId="text">
    <w:name w:val="text"/>
    <w:basedOn w:val="DefaultParagraphFont"/>
    <w:rsid w:val="00F61378"/>
  </w:style>
  <w:style w:type="character" w:customStyle="1" w:styleId="small-caps">
    <w:name w:val="small-caps"/>
    <w:basedOn w:val="DefaultParagraphFont"/>
    <w:rsid w:val="00F6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02232">
      <w:bodyDiv w:val="1"/>
      <w:marLeft w:val="0"/>
      <w:marRight w:val="0"/>
      <w:marTop w:val="0"/>
      <w:marBottom w:val="0"/>
      <w:divBdr>
        <w:top w:val="none" w:sz="0" w:space="0" w:color="auto"/>
        <w:left w:val="none" w:sz="0" w:space="0" w:color="auto"/>
        <w:bottom w:val="none" w:sz="0" w:space="0" w:color="auto"/>
        <w:right w:val="none" w:sz="0" w:space="0" w:color="auto"/>
      </w:divBdr>
      <w:divsChild>
        <w:div w:id="1226381404">
          <w:marLeft w:val="0"/>
          <w:marRight w:val="0"/>
          <w:marTop w:val="0"/>
          <w:marBottom w:val="0"/>
          <w:divBdr>
            <w:top w:val="none" w:sz="0" w:space="0" w:color="auto"/>
            <w:left w:val="none" w:sz="0" w:space="0" w:color="auto"/>
            <w:bottom w:val="none" w:sz="0" w:space="0" w:color="auto"/>
            <w:right w:val="none" w:sz="0" w:space="0" w:color="auto"/>
          </w:divBdr>
        </w:div>
        <w:div w:id="86313213">
          <w:marLeft w:val="0"/>
          <w:marRight w:val="0"/>
          <w:marTop w:val="0"/>
          <w:marBottom w:val="450"/>
          <w:divBdr>
            <w:top w:val="none" w:sz="0" w:space="0" w:color="auto"/>
            <w:left w:val="none" w:sz="0" w:space="0" w:color="auto"/>
            <w:bottom w:val="none" w:sz="0" w:space="0" w:color="auto"/>
            <w:right w:val="none" w:sz="0" w:space="0" w:color="auto"/>
          </w:divBdr>
        </w:div>
        <w:div w:id="775440180">
          <w:marLeft w:val="0"/>
          <w:marRight w:val="0"/>
          <w:marTop w:val="0"/>
          <w:marBottom w:val="0"/>
          <w:divBdr>
            <w:top w:val="none" w:sz="0" w:space="0" w:color="auto"/>
            <w:left w:val="none" w:sz="0" w:space="0" w:color="auto"/>
            <w:bottom w:val="none" w:sz="0" w:space="0" w:color="auto"/>
            <w:right w:val="none" w:sz="0" w:space="0" w:color="auto"/>
          </w:divBdr>
          <w:divsChild>
            <w:div w:id="2125735478">
              <w:marLeft w:val="0"/>
              <w:marRight w:val="0"/>
              <w:marTop w:val="0"/>
              <w:marBottom w:val="0"/>
              <w:divBdr>
                <w:top w:val="none" w:sz="0" w:space="0" w:color="auto"/>
                <w:left w:val="none" w:sz="0" w:space="0" w:color="auto"/>
                <w:bottom w:val="none" w:sz="0" w:space="0" w:color="auto"/>
                <w:right w:val="none" w:sz="0" w:space="0" w:color="auto"/>
              </w:divBdr>
            </w:div>
            <w:div w:id="623583286">
              <w:marLeft w:val="0"/>
              <w:marRight w:val="0"/>
              <w:marTop w:val="0"/>
              <w:marBottom w:val="0"/>
              <w:divBdr>
                <w:top w:val="none" w:sz="0" w:space="0" w:color="auto"/>
                <w:left w:val="none" w:sz="0" w:space="0" w:color="auto"/>
                <w:bottom w:val="none" w:sz="0" w:space="0" w:color="auto"/>
                <w:right w:val="none" w:sz="0" w:space="0" w:color="auto"/>
              </w:divBdr>
            </w:div>
            <w:div w:id="1188375022">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750389405">
      <w:bodyDiv w:val="1"/>
      <w:marLeft w:val="0"/>
      <w:marRight w:val="0"/>
      <w:marTop w:val="0"/>
      <w:marBottom w:val="0"/>
      <w:divBdr>
        <w:top w:val="none" w:sz="0" w:space="0" w:color="auto"/>
        <w:left w:val="none" w:sz="0" w:space="0" w:color="auto"/>
        <w:bottom w:val="none" w:sz="0" w:space="0" w:color="auto"/>
        <w:right w:val="none" w:sz="0" w:space="0" w:color="auto"/>
      </w:divBdr>
    </w:div>
    <w:div w:id="1327585533">
      <w:bodyDiv w:val="1"/>
      <w:marLeft w:val="0"/>
      <w:marRight w:val="0"/>
      <w:marTop w:val="0"/>
      <w:marBottom w:val="0"/>
      <w:divBdr>
        <w:top w:val="none" w:sz="0" w:space="0" w:color="auto"/>
        <w:left w:val="none" w:sz="0" w:space="0" w:color="auto"/>
        <w:bottom w:val="none" w:sz="0" w:space="0" w:color="auto"/>
        <w:right w:val="none" w:sz="0" w:space="0" w:color="auto"/>
      </w:divBdr>
    </w:div>
    <w:div w:id="17979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articles/11585-conception" TargetMode="External"/><Relationship Id="rId13" Type="http://schemas.openxmlformats.org/officeDocument/2006/relationships/hyperlink" Target="https://my.clevelandclinic.org/health/diseases/16566-morning-sickness-nausea-and-vomiting-of-pregnan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clevelandclinic.org/health/articles/10132-menstrual-cyc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levelandclinic.org/health/body/22337-placen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y.clevelandclinic.org/health/body/22467-uterus" TargetMode="External"/><Relationship Id="rId4" Type="http://schemas.openxmlformats.org/officeDocument/2006/relationships/settings" Target="settings.xml"/><Relationship Id="rId9" Type="http://schemas.openxmlformats.org/officeDocument/2006/relationships/hyperlink" Target="https://my.clevelandclinic.org/health/body/23184-fallopian-tub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A20D-28D1-4BFB-B8CD-A89CC241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Film Review:  Project X</vt:lpstr>
    </vt:vector>
  </TitlesOfParts>
  <Company>Clrnceveill School District</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Review:  Project X</dc:title>
  <dc:subject/>
  <dc:creator>Clarenceville High School</dc:creator>
  <cp:keywords/>
  <dc:description/>
  <cp:lastModifiedBy>Craig Riesen</cp:lastModifiedBy>
  <cp:revision>24</cp:revision>
  <dcterms:created xsi:type="dcterms:W3CDTF">2023-08-16T20:07:00Z</dcterms:created>
  <dcterms:modified xsi:type="dcterms:W3CDTF">2024-01-01T16:24:00Z</dcterms:modified>
</cp:coreProperties>
</file>