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B1040" w14:textId="77777777" w:rsidR="00D57604" w:rsidRDefault="0055736C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 xml:space="preserve">Animal Kingdom / </w:t>
      </w:r>
    </w:p>
    <w:p w14:paraId="51DAE9F2" w14:textId="22577EE0" w:rsidR="0041681D" w:rsidRDefault="0055736C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Porifera</w:t>
      </w:r>
      <w:r w:rsidR="00D57604">
        <w:rPr>
          <w:rFonts w:ascii="Brush Script Std" w:hAnsi="Brush Script Std"/>
          <w:noProof/>
          <w:color w:val="0070C0"/>
          <w:sz w:val="72"/>
          <w:szCs w:val="72"/>
        </w:rPr>
        <w:t xml:space="preserve"> - Cnidaria</w:t>
      </w:r>
    </w:p>
    <w:p w14:paraId="40F10F9D" w14:textId="795AEC69" w:rsidR="00FD4E47" w:rsidRDefault="00F46F8E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  <w:r w:rsidRPr="00F46F8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AA32EC" wp14:editId="7D4493C5">
                <wp:simplePos x="0" y="0"/>
                <wp:positionH relativeFrom="column">
                  <wp:posOffset>3735705</wp:posOffset>
                </wp:positionH>
                <wp:positionV relativeFrom="paragraph">
                  <wp:posOffset>204470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65BF" w14:textId="5ABC7ED4" w:rsidR="00F46F8E" w:rsidRDefault="00F46F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25E88" wp14:editId="23E62CD4">
                                  <wp:extent cx="2162671" cy="2238375"/>
                                  <wp:effectExtent l="0" t="0" r="9525" b="0"/>
                                  <wp:docPr id="1" name="Picture 1" descr="Sea Sponge GIFs - Get the best GIF on GI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a Sponge GIFs - Get the best GIF on GI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776" cy="224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5A83BB" w14:textId="660E5F6A" w:rsidR="00F46F8E" w:rsidRDefault="00F46F8E"/>
                          <w:p w14:paraId="506F5E84" w14:textId="411DC831" w:rsidR="00F46F8E" w:rsidRDefault="00F46F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5D6B8" wp14:editId="22B1B280">
                                  <wp:extent cx="2162747" cy="2257425"/>
                                  <wp:effectExtent l="0" t="0" r="9525" b="0"/>
                                  <wp:docPr id="2" name="Picture 2" descr="Porifera GIFs - Get the best GIF on GI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rifera GIFs - Get the best GIF on GI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857" cy="227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AA32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.15pt;margin-top:16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F2VHJvfAAAACgEAAA8AAAAAAAAAAAAAAAAAawQAAGRycy9kb3ducmV2LnhtbFBLBQYAAAAABAAE&#10;APMAAAB3BQAAAAA=&#10;">
                <v:textbox style="mso-fit-shape-to-text:t">
                  <w:txbxContent>
                    <w:p w14:paraId="0FE265BF" w14:textId="5ABC7ED4" w:rsidR="00F46F8E" w:rsidRDefault="00F46F8E">
                      <w:r>
                        <w:rPr>
                          <w:noProof/>
                        </w:rPr>
                        <w:drawing>
                          <wp:inline distT="0" distB="0" distL="0" distR="0" wp14:anchorId="42825E88" wp14:editId="23E62CD4">
                            <wp:extent cx="2162671" cy="2238375"/>
                            <wp:effectExtent l="0" t="0" r="9525" b="0"/>
                            <wp:docPr id="1" name="Picture 1" descr="Sea Sponge GIFs - Get the best GIF on GI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a Sponge GIFs - Get the best GIF on GI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7776" cy="224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5A83BB" w14:textId="660E5F6A" w:rsidR="00F46F8E" w:rsidRDefault="00F46F8E"/>
                    <w:p w14:paraId="506F5E84" w14:textId="411DC831" w:rsidR="00F46F8E" w:rsidRDefault="00F46F8E">
                      <w:r>
                        <w:rPr>
                          <w:noProof/>
                        </w:rPr>
                        <w:drawing>
                          <wp:inline distT="0" distB="0" distL="0" distR="0" wp14:anchorId="2E95D6B8" wp14:editId="22B1B280">
                            <wp:extent cx="2162747" cy="2257425"/>
                            <wp:effectExtent l="0" t="0" r="9525" b="0"/>
                            <wp:docPr id="2" name="Picture 2" descr="Porifera GIFs - Get the best GIF on GI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rifera GIFs - Get the best GIF on GI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857" cy="227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6F8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ED4C25" wp14:editId="68AD5037">
                <wp:simplePos x="0" y="0"/>
                <wp:positionH relativeFrom="column">
                  <wp:posOffset>28575</wp:posOffset>
                </wp:positionH>
                <wp:positionV relativeFrom="paragraph">
                  <wp:posOffset>150495</wp:posOffset>
                </wp:positionV>
                <wp:extent cx="3562350" cy="1404620"/>
                <wp:effectExtent l="0" t="0" r="1905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CD491" w14:textId="683E38D5" w:rsidR="00F46F8E" w:rsidRDefault="00F46F8E" w:rsidP="00F46F8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F49E2" wp14:editId="7B6685F0">
                                  <wp:extent cx="3382684" cy="5095875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7200" cy="5117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ED4C25" id="_x0000_s1027" type="#_x0000_t202" style="position:absolute;left:0;text-align:left;margin-left:2.25pt;margin-top:11.85pt;width:28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">
                <v:textbox style="mso-fit-shape-to-text:t">
                  <w:txbxContent>
                    <w:p w14:paraId="323CD491" w14:textId="683E38D5" w:rsidR="00F46F8E" w:rsidRDefault="00F46F8E" w:rsidP="00F46F8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EF49E2" wp14:editId="7B6685F0">
                            <wp:extent cx="3382684" cy="5095875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7200" cy="5117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FDE774" w14:textId="29AAEE8C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0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1D8E39C4" w14:textId="77777777" w:rsidR="00227ACD" w:rsidRDefault="00227ACD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5A96CC2A" w14:textId="77777777" w:rsidR="00D57604" w:rsidRDefault="00D576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C914FC" w14:textId="6A9B158E" w:rsidR="00D86A45" w:rsidRPr="00D621A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77186D08" w:rsidR="00D621A5" w:rsidRDefault="005F613F" w:rsidP="0084016E">
      <w:pPr>
        <w:numPr>
          <w:ilvl w:val="0"/>
          <w:numId w:val="6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Animal Kingdom </w:t>
      </w:r>
      <w:r w:rsidR="00227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Classification / Porifera</w:t>
      </w:r>
    </w:p>
    <w:p w14:paraId="3E67D2FD" w14:textId="77777777" w:rsidR="00D86A45" w:rsidRPr="009A2488" w:rsidRDefault="00D86A45" w:rsidP="003823A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14:paraId="27294A2E" w14:textId="2E5999A3" w:rsidR="00D86A45" w:rsidRPr="00D621A5" w:rsidRDefault="00D86A45" w:rsidP="003823A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47EEECB8" w14:textId="15F09517" w:rsidR="001003AD" w:rsidRPr="001003AD" w:rsidRDefault="00E8167B" w:rsidP="001003AD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two branches of the animal kingdom (invertebrates and vertebrates).</w:t>
      </w:r>
    </w:p>
    <w:p w14:paraId="402E1B39" w14:textId="3B740BA3" w:rsidR="001003AD" w:rsidRPr="001003AD" w:rsidRDefault="00E8167B" w:rsidP="001003AD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five common characteristics of organisms in the animal kingdom</w:t>
      </w:r>
      <w:r w:rsidR="001003AD" w:rsidRPr="001003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57B0C3" w14:textId="2533C337" w:rsidR="001003AD" w:rsidRDefault="001003AD" w:rsidP="001003AD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3AD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E8167B">
        <w:rPr>
          <w:rFonts w:ascii="Times New Roman" w:eastAsia="Times New Roman" w:hAnsi="Times New Roman" w:cs="Times New Roman"/>
          <w:color w:val="000000"/>
          <w:sz w:val="24"/>
          <w:szCs w:val="24"/>
        </w:rPr>
        <w:t>scribe the process of embryonic maturation (blastula, gastrula, true tissues)</w:t>
      </w:r>
      <w:r w:rsidRPr="001003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D4D2CC" w14:textId="12497F3F" w:rsidR="00E8167B" w:rsidRDefault="00382EA4" w:rsidP="001003AD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Distinguish</w:t>
      </w:r>
      <w:r w:rsidR="00E816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five Animal Body Plans and how this relates to animal phyla.</w:t>
      </w:r>
    </w:p>
    <w:p w14:paraId="502C9ADA" w14:textId="642DA8E0" w:rsidR="00382EA4" w:rsidRPr="001003AD" w:rsidRDefault="00382EA4" w:rsidP="00382EA4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and explain the general features of invertebrate animals (non-chordates), including porifera and cnidarians.</w:t>
      </w:r>
    </w:p>
    <w:p w14:paraId="5A3D76BC" w14:textId="77777777" w:rsidR="00382EA4" w:rsidRDefault="00382EA4" w:rsidP="00382EA4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 Features include:</w:t>
      </w:r>
    </w:p>
    <w:p w14:paraId="0300E676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Phylum</w:t>
      </w:r>
    </w:p>
    <w:p w14:paraId="54960060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Examples of organisms</w:t>
      </w:r>
    </w:p>
    <w:p w14:paraId="199955F8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Location</w:t>
      </w:r>
    </w:p>
    <w:p w14:paraId="2A83D593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Symmetry</w:t>
      </w:r>
    </w:p>
    <w:p w14:paraId="1EA53103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Body plan (tissue layers)</w:t>
      </w:r>
    </w:p>
    <w:p w14:paraId="4255F3F1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Coelom relationship (acoelomate, pseudocoelomate, coelomate)</w:t>
      </w:r>
    </w:p>
    <w:p w14:paraId="767C32B3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Protostome or deuterostome</w:t>
      </w:r>
    </w:p>
    <w:p w14:paraId="15B1E82D" w14:textId="77777777" w:rsidR="00382EA4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Reproduction</w:t>
      </w:r>
    </w:p>
    <w:p w14:paraId="6524D698" w14:textId="77777777" w:rsidR="00382EA4" w:rsidRPr="001003AD" w:rsidRDefault="00382EA4" w:rsidP="00382EA4">
      <w:pPr>
        <w:pStyle w:val="ListParagraph"/>
        <w:numPr>
          <w:ilvl w:val="1"/>
          <w:numId w:val="19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Special features</w:t>
      </w:r>
    </w:p>
    <w:p w14:paraId="4AF735FF" w14:textId="77777777" w:rsidR="0084016E" w:rsidRPr="003823AB" w:rsidRDefault="0084016E" w:rsidP="003823A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F63E9" w14:textId="3050E8D8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33BCCD8C" w14:textId="77777777" w:rsidR="007C502A" w:rsidRPr="00D73015" w:rsidRDefault="007C502A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52B1A35" w14:textId="77777777" w:rsidR="005D298C" w:rsidRDefault="005D298C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Corrections (due before next week’s class)</w:t>
      </w:r>
    </w:p>
    <w:p w14:paraId="000B84E9" w14:textId="77777777" w:rsidR="005D298C" w:rsidRPr="009A2488" w:rsidRDefault="005D298C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0D9BA2B" w14:textId="5ADA7C89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C81989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7F96D19B" w14:textId="77777777" w:rsidR="00276681" w:rsidRPr="009A2488" w:rsidRDefault="00276681" w:rsidP="00DC205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ADE8831" w14:textId="20132F54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B456C2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466887DC" w14:textId="77777777" w:rsidR="00C41E63" w:rsidRPr="002C2982" w:rsidRDefault="00C41E63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13304A33" w14:textId="24A9DD37" w:rsidR="002C2982" w:rsidRDefault="002C2982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Recognizing Symmetry Activity</w:t>
      </w:r>
      <w:r w:rsidR="00C81989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3E9B3548" w14:textId="77777777" w:rsidR="002C2982" w:rsidRPr="002C2982" w:rsidRDefault="002C2982" w:rsidP="002C298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76AD832F" w14:textId="27F9BC36" w:rsidR="003823AB" w:rsidRDefault="0055736C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 Phyla Project</w:t>
      </w:r>
      <w:r w:rsidR="00B456C2">
        <w:rPr>
          <w:rFonts w:ascii="Times New Roman" w:hAnsi="Times New Roman" w:cs="Times New Roman"/>
          <w:sz w:val="24"/>
          <w:szCs w:val="24"/>
        </w:rPr>
        <w:t xml:space="preserve"> (2 weeks)</w:t>
      </w:r>
    </w:p>
    <w:p w14:paraId="1024D3EF" w14:textId="77777777" w:rsidR="00D57604" w:rsidRPr="00D57604" w:rsidRDefault="00D57604" w:rsidP="00D57604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2B62136" w14:textId="17A3BEA9" w:rsidR="00D57604" w:rsidRPr="00D57604" w:rsidRDefault="00D57604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highlight w:val="yellow"/>
        </w:rPr>
      </w:pPr>
      <w:r w:rsidRPr="00D57604">
        <w:rPr>
          <w:rFonts w:ascii="Times New Roman" w:hAnsi="Times New Roman" w:cs="Times New Roman"/>
          <w:sz w:val="24"/>
          <w:szCs w:val="24"/>
          <w:highlight w:val="yellow"/>
        </w:rPr>
        <w:t>Purchase a Frog Dissection Kit (optional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for General Biology</w:t>
      </w:r>
      <w:r w:rsidRPr="00D57604">
        <w:rPr>
          <w:rFonts w:ascii="Times New Roman" w:hAnsi="Times New Roman" w:cs="Times New Roman"/>
          <w:sz w:val="24"/>
          <w:szCs w:val="24"/>
          <w:highlight w:val="yellow"/>
        </w:rPr>
        <w:t>, but recommended</w:t>
      </w:r>
      <w:r>
        <w:rPr>
          <w:rFonts w:ascii="Times New Roman" w:hAnsi="Times New Roman" w:cs="Times New Roman"/>
          <w:sz w:val="24"/>
          <w:szCs w:val="24"/>
          <w:highlight w:val="yellow"/>
        </w:rPr>
        <w:t>; Required for HONORS.</w:t>
      </w:r>
      <w:r w:rsidRPr="00D57604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14:paraId="798E9FBA" w14:textId="77777777" w:rsidR="003823AB" w:rsidRPr="00DC205A" w:rsidRDefault="003823AB" w:rsidP="00DC205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8489CFB" w14:textId="371547A6" w:rsidR="008E24D5" w:rsidRPr="008E24D5" w:rsidRDefault="007C502A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27ACD">
        <w:rPr>
          <w:rFonts w:ascii="Times New Roman" w:hAnsi="Times New Roman" w:cs="Times New Roman"/>
          <w:sz w:val="24"/>
          <w:szCs w:val="24"/>
        </w:rPr>
        <w:t>2</w:t>
      </w:r>
      <w:r w:rsidR="005573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1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5422C93B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227ACD">
        <w:rPr>
          <w:rFonts w:ascii="Times New Roman" w:hAnsi="Times New Roman" w:cs="Times New Roman"/>
          <w:sz w:val="24"/>
          <w:szCs w:val="24"/>
        </w:rPr>
        <w:t>2</w:t>
      </w:r>
      <w:r w:rsidR="0055736C">
        <w:rPr>
          <w:rFonts w:ascii="Times New Roman" w:hAnsi="Times New Roman" w:cs="Times New Roman"/>
          <w:sz w:val="24"/>
          <w:szCs w:val="24"/>
        </w:rPr>
        <w:t>6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55736C">
        <w:rPr>
          <w:rFonts w:ascii="Times New Roman" w:hAnsi="Times New Roman" w:cs="Times New Roman"/>
          <w:sz w:val="24"/>
          <w:szCs w:val="24"/>
        </w:rPr>
        <w:t>Kingdom Animalia I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55736C">
        <w:rPr>
          <w:rFonts w:ascii="Times New Roman" w:hAnsi="Times New Roman" w:cs="Times New Roman"/>
          <w:sz w:val="24"/>
          <w:szCs w:val="24"/>
        </w:rPr>
        <w:t>552</w:t>
      </w:r>
      <w:r w:rsidR="003B2AA3">
        <w:rPr>
          <w:rFonts w:ascii="Times New Roman" w:hAnsi="Times New Roman" w:cs="Times New Roman"/>
          <w:sz w:val="24"/>
          <w:szCs w:val="24"/>
        </w:rPr>
        <w:t xml:space="preserve"> – </w:t>
      </w:r>
      <w:r w:rsidR="00FF11E7">
        <w:rPr>
          <w:rFonts w:ascii="Times New Roman" w:hAnsi="Times New Roman" w:cs="Times New Roman"/>
          <w:sz w:val="24"/>
          <w:szCs w:val="24"/>
        </w:rPr>
        <w:t>5</w:t>
      </w:r>
      <w:r w:rsidR="0055736C">
        <w:rPr>
          <w:rFonts w:ascii="Times New Roman" w:hAnsi="Times New Roman" w:cs="Times New Roman"/>
          <w:sz w:val="24"/>
          <w:szCs w:val="24"/>
        </w:rPr>
        <w:t>70</w:t>
      </w:r>
    </w:p>
    <w:p w14:paraId="71FA1039" w14:textId="77777777" w:rsidR="00EA3DE3" w:rsidRPr="00B51F56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2D90D332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BB1EAD">
        <w:rPr>
          <w:rFonts w:ascii="Times New Roman" w:hAnsi="Times New Roman" w:cs="Times New Roman"/>
          <w:sz w:val="24"/>
          <w:szCs w:val="24"/>
        </w:rPr>
        <w:t>Study Guide</w:t>
      </w:r>
      <w:r w:rsidR="00BB1EAD"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 xml:space="preserve">worksheet </w:t>
      </w:r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2733D" w14:textId="77777777" w:rsidR="00D57604" w:rsidRDefault="00D576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7399C4" w14:textId="66235075" w:rsidR="003F3C12" w:rsidRPr="004D1C5E" w:rsidRDefault="003F3C12" w:rsidP="003F3C12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BB1EAD">
        <w:rPr>
          <w:rFonts w:ascii="Times New Roman" w:hAnsi="Times New Roman" w:cs="Times New Roman"/>
          <w:sz w:val="24"/>
          <w:szCs w:val="24"/>
        </w:rPr>
        <w:t xml:space="preserve"> (</w:t>
      </w:r>
      <w:r w:rsidR="00144D37">
        <w:rPr>
          <w:rFonts w:ascii="Times New Roman" w:hAnsi="Times New Roman" w:cs="Times New Roman"/>
          <w:sz w:val="24"/>
          <w:szCs w:val="24"/>
        </w:rPr>
        <w:t>1</w:t>
      </w:r>
      <w:r w:rsidR="00BB1EAD">
        <w:rPr>
          <w:rFonts w:ascii="Times New Roman" w:hAnsi="Times New Roman" w:cs="Times New Roman"/>
          <w:sz w:val="24"/>
          <w:szCs w:val="24"/>
        </w:rPr>
        <w:t xml:space="preserve"> week)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4DEDCCE" w14:textId="0E90A88A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(end of the chapter</w:t>
      </w:r>
      <w:r w:rsidR="001654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text) #</w:t>
      </w:r>
      <w:bookmarkStart w:id="1" w:name="_Hlk99795467"/>
      <w:r w:rsidR="00FF11E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</w:t>
      </w:r>
      <w:r w:rsidR="003B2AA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FF11E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5-</w:t>
      </w:r>
      <w:r w:rsidR="0055736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6</w:t>
      </w:r>
      <w:r w:rsidR="00FF11E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1</w:t>
      </w:r>
      <w:r w:rsidR="0055736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5</w:t>
      </w:r>
      <w:r w:rsidR="00EC4C7D" w:rsidRPr="0064051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(explain true/false)</w:t>
      </w:r>
      <w:bookmarkEnd w:id="1"/>
    </w:p>
    <w:p w14:paraId="64C99430" w14:textId="77777777" w:rsidR="003F3C12" w:rsidRPr="004D1C5E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446EEF9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a Word document format as follows:</w:t>
      </w:r>
    </w:p>
    <w:p w14:paraId="504A91C2" w14:textId="77777777" w:rsidR="003F3C12" w:rsidRPr="00711660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C1C45C1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Heading:  Your name, Chapter in Text, Study Questions</w:t>
      </w:r>
    </w:p>
    <w:p w14:paraId="63ACF5BF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7D5C8B4E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the answer in a complete sentence use the question as the template (do not copy the question, but reword it into a statement that answers the question).</w:t>
      </w:r>
    </w:p>
    <w:p w14:paraId="62593741" w14:textId="77777777" w:rsidR="003F3C12" w:rsidRPr="004D1C5E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3A9A5A3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same document each week by starting a new “Study Question” for a different chapter on the next page.</w:t>
      </w:r>
    </w:p>
    <w:p w14:paraId="6E441CB4" w14:textId="77777777" w:rsidR="003F3C12" w:rsidRPr="004D1C5E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60E11F6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523712FE" w14:textId="77777777" w:rsidR="00D57604" w:rsidRDefault="00D57604" w:rsidP="00D57604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A2D0C" w14:textId="7FD6102A" w:rsidR="002C2982" w:rsidRDefault="002C2982" w:rsidP="002C2982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Recognizing Symmetry Activity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98EDB01" w14:textId="04084005" w:rsidR="002C2982" w:rsidRPr="003C5733" w:rsidRDefault="002C2982" w:rsidP="002C2982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"</w:t>
      </w:r>
      <w:r>
        <w:rPr>
          <w:rFonts w:ascii="Times New Roman" w:hAnsi="Times New Roman" w:cs="Times New Roman"/>
          <w:sz w:val="24"/>
          <w:szCs w:val="24"/>
        </w:rPr>
        <w:t>Recognizing Symmetry Activity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using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worksheet 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provided.</w:t>
      </w:r>
    </w:p>
    <w:p w14:paraId="20B6C9BB" w14:textId="77777777" w:rsidR="002C2982" w:rsidRPr="00054B01" w:rsidRDefault="002C2982" w:rsidP="002C2982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F65BDAA" w14:textId="77777777" w:rsidR="002C2982" w:rsidRDefault="002C2982" w:rsidP="002C2982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 PowerPoint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2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1D29D51D" w14:textId="77777777" w:rsidR="002C2982" w:rsidRPr="002C2982" w:rsidRDefault="002C2982" w:rsidP="002C2982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8E16F68" w14:textId="77777777" w:rsidR="002C2982" w:rsidRPr="00AE023F" w:rsidRDefault="002C2982" w:rsidP="002C2982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7B868F30" w14:textId="77777777" w:rsidR="002C2982" w:rsidRDefault="002C2982" w:rsidP="00165421">
      <w:pPr>
        <w:shd w:val="clear" w:color="auto" w:fill="D9E5C1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BDBA5" w14:textId="5E9E72AC" w:rsidR="00B4008A" w:rsidRPr="002C2982" w:rsidRDefault="00B4008A" w:rsidP="0084016E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55736C">
        <w:rPr>
          <w:rFonts w:ascii="Times New Roman" w:hAnsi="Times New Roman" w:cs="Times New Roman"/>
          <w:sz w:val="24"/>
          <w:szCs w:val="24"/>
        </w:rPr>
        <w:t>Animal Phyla Project</w:t>
      </w:r>
      <w:r w:rsidR="00B456C2">
        <w:rPr>
          <w:rFonts w:ascii="Times New Roman" w:hAnsi="Times New Roman" w:cs="Times New Roman"/>
          <w:sz w:val="24"/>
          <w:szCs w:val="24"/>
        </w:rPr>
        <w:t xml:space="preserve"> (2 Weeks)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E434AEB" w14:textId="4B8CB863" w:rsidR="003C5733" w:rsidRPr="002C2982" w:rsidRDefault="00794565" w:rsidP="003823A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"</w:t>
      </w:r>
      <w:r w:rsidR="003C5733">
        <w:rPr>
          <w:rFonts w:ascii="Times New Roman" w:hAnsi="Times New Roman" w:cs="Times New Roman"/>
          <w:sz w:val="24"/>
          <w:szCs w:val="24"/>
        </w:rPr>
        <w:t>Animal Phyla Project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using the </w:t>
      </w:r>
      <w:r w:rsidR="003C5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PowerPoint </w:t>
      </w:r>
      <w:r w:rsidR="00C51D6E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8A8D1F" w14:textId="77777777" w:rsidR="002C2982" w:rsidRPr="002C2982" w:rsidRDefault="002C2982" w:rsidP="002C2982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6113C13" w14:textId="1CE9A058" w:rsidR="00C75E7D" w:rsidRPr="003823AB" w:rsidRDefault="003C5733" w:rsidP="003823A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worksheet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instructions is also provided on the Learning CTR Online website.</w:t>
      </w:r>
      <w:r w:rsidR="00C75E7D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5A459DD" w14:textId="77777777" w:rsidR="003823AB" w:rsidRPr="002C2982" w:rsidRDefault="003823AB" w:rsidP="003823A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2C6E1B6" w14:textId="77777777" w:rsidR="00B456C2" w:rsidRDefault="00B456C2" w:rsidP="00C75E7D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project is due in two weeks.</w:t>
      </w:r>
    </w:p>
    <w:p w14:paraId="3E57002E" w14:textId="77777777" w:rsidR="00B456C2" w:rsidRPr="00B456C2" w:rsidRDefault="00B456C2" w:rsidP="00B456C2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E3A7D8B" w14:textId="4A0509D5" w:rsidR="00C75E7D" w:rsidRDefault="00C75E7D" w:rsidP="00C75E7D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</w:t>
      </w:r>
      <w:r w:rsidR="003C5733">
        <w:rPr>
          <w:rFonts w:ascii="Times New Roman" w:eastAsia="Times New Roman" w:hAnsi="Times New Roman" w:cs="Times New Roman"/>
          <w:color w:val="000000"/>
          <w:sz w:val="24"/>
          <w:szCs w:val="24"/>
        </w:rPr>
        <w:t>project PowerPoint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3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58BA4ABA" w14:textId="77777777" w:rsidR="00AE023F" w:rsidRPr="002C2982" w:rsidRDefault="00AE023F" w:rsidP="00AE023F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05AD7B0" w14:textId="195BD476" w:rsidR="00AE023F" w:rsidRPr="00AE023F" w:rsidRDefault="00AE023F" w:rsidP="00AE023F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0CE69DCC" w14:textId="77777777" w:rsidR="00DB1E9B" w:rsidRDefault="00DB1E9B" w:rsidP="00796D77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49F9B" w14:textId="2C0BBE8D" w:rsidR="00B4008A" w:rsidRDefault="00B4008A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9E53E7" w14:textId="1330E03E" w:rsidR="00137917" w:rsidRPr="002264FB" w:rsidRDefault="0041681D" w:rsidP="002264FB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EC4C7D" w:rsidRPr="00EC4C7D">
        <w:rPr>
          <w:rFonts w:ascii="Times New Roman" w:hAnsi="Times New Roman" w:cs="Times New Roman"/>
          <w:sz w:val="24"/>
          <w:szCs w:val="24"/>
        </w:rPr>
        <w:t xml:space="preserve">No </w:t>
      </w:r>
      <w:r w:rsidR="00796D77" w:rsidRPr="00EC4C7D">
        <w:rPr>
          <w:rFonts w:ascii="Times New Roman" w:hAnsi="Times New Roman" w:cs="Times New Roman"/>
          <w:sz w:val="24"/>
          <w:szCs w:val="24"/>
        </w:rPr>
        <w:t xml:space="preserve">Quiz </w:t>
      </w:r>
      <w:r w:rsidR="00EC4C7D" w:rsidRPr="00EC4C7D">
        <w:rPr>
          <w:rFonts w:ascii="Times New Roman" w:hAnsi="Times New Roman" w:cs="Times New Roman"/>
          <w:sz w:val="24"/>
          <w:szCs w:val="24"/>
        </w:rPr>
        <w:t>this week</w:t>
      </w:r>
      <w:r w:rsidR="00796D77"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BB18B" w14:textId="53F811B5" w:rsidR="009E23CE" w:rsidRDefault="00137917" w:rsidP="009E23CE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</w:p>
    <w:p w14:paraId="6ECC4204" w14:textId="77777777" w:rsidR="009E23CE" w:rsidRDefault="009E23CE" w:rsidP="009E23CE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</w:p>
    <w:p w14:paraId="2AD7079C" w14:textId="77777777" w:rsidR="009E23CE" w:rsidRDefault="009E23CE" w:rsidP="007213F1">
      <w:pPr>
        <w:spacing w:after="0" w:line="240" w:lineRule="auto"/>
      </w:pPr>
    </w:p>
    <w:bookmarkStart w:id="2" w:name="_Hlk99795561"/>
    <w:p w14:paraId="4774EEA6" w14:textId="77777777" w:rsidR="009B4E7F" w:rsidRPr="00EB151E" w:rsidRDefault="009B4E7F" w:rsidP="009B4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51E">
        <w:rPr>
          <w:rFonts w:ascii="Times New Roman" w:hAnsi="Times New Roman" w:cs="Times New Roman"/>
          <w:sz w:val="24"/>
          <w:szCs w:val="24"/>
        </w:rPr>
        <w:fldChar w:fldCharType="begin"/>
      </w:r>
      <w:r w:rsidRPr="00EB151E">
        <w:rPr>
          <w:rFonts w:ascii="Times New Roman" w:hAnsi="Times New Roman" w:cs="Times New Roman"/>
          <w:sz w:val="24"/>
          <w:szCs w:val="24"/>
        </w:rPr>
        <w:instrText xml:space="preserve"> HYPERLINK "https://somup.com/c36eqQURjS" </w:instrText>
      </w:r>
      <w:r w:rsidRPr="00EB151E">
        <w:rPr>
          <w:rFonts w:ascii="Times New Roman" w:hAnsi="Times New Roman" w:cs="Times New Roman"/>
          <w:sz w:val="24"/>
          <w:szCs w:val="24"/>
        </w:rPr>
      </w:r>
      <w:r w:rsidRPr="00EB151E">
        <w:rPr>
          <w:rFonts w:ascii="Times New Roman" w:hAnsi="Times New Roman" w:cs="Times New Roman"/>
          <w:sz w:val="24"/>
          <w:szCs w:val="24"/>
        </w:rPr>
        <w:fldChar w:fldCharType="separate"/>
      </w:r>
      <w:r w:rsidRPr="00EB151E">
        <w:rPr>
          <w:rStyle w:val="Hyperlink"/>
          <w:rFonts w:ascii="Times New Roman" w:hAnsi="Times New Roman" w:cs="Times New Roman"/>
          <w:sz w:val="24"/>
          <w:szCs w:val="24"/>
        </w:rPr>
        <w:t>https://somup.com/</w:t>
      </w:r>
      <w:r w:rsidRPr="00EB151E">
        <w:rPr>
          <w:rFonts w:ascii="Times New Roman" w:hAnsi="Times New Roman" w:cs="Times New Roman"/>
          <w:sz w:val="24"/>
          <w:szCs w:val="24"/>
        </w:rPr>
        <w:fldChar w:fldCharType="end"/>
      </w:r>
      <w:hyperlink r:id="rId14" w:history="1">
        <w:r w:rsidRPr="00EB151E">
          <w:rPr>
            <w:rStyle w:val="Hyperlink"/>
            <w:rFonts w:ascii="Times New Roman" w:hAnsi="Times New Roman" w:cs="Times New Roman"/>
            <w:sz w:val="24"/>
            <w:szCs w:val="24"/>
          </w:rPr>
          <w:t>c36eqQURjS</w:t>
        </w:r>
      </w:hyperlink>
      <w:r w:rsidRPr="00EB151E">
        <w:rPr>
          <w:rFonts w:ascii="Times New Roman" w:hAnsi="Times New Roman" w:cs="Times New Roman"/>
          <w:sz w:val="24"/>
          <w:szCs w:val="24"/>
        </w:rPr>
        <w:t xml:space="preserve"> Cnidarian Warfare (</w:t>
      </w:r>
      <w:r w:rsidRPr="00EB151E">
        <w:rPr>
          <w:rFonts w:ascii="Times New Roman" w:hAnsi="Times New Roman" w:cs="Times New Roman"/>
          <w:b/>
          <w:bCs/>
          <w:sz w:val="24"/>
          <w:szCs w:val="24"/>
        </w:rPr>
        <w:t>Nematocysts</w:t>
      </w:r>
      <w:r w:rsidRPr="00EB151E">
        <w:rPr>
          <w:rFonts w:ascii="Times New Roman" w:hAnsi="Times New Roman" w:cs="Times New Roman"/>
          <w:sz w:val="24"/>
          <w:szCs w:val="24"/>
        </w:rPr>
        <w:t>) [1:34]</w:t>
      </w:r>
    </w:p>
    <w:p w14:paraId="6BF4335D" w14:textId="77777777" w:rsidR="009B4E7F" w:rsidRPr="00383F34" w:rsidRDefault="009B4E7F" w:rsidP="009B4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63678E" w14:textId="77777777" w:rsidR="009B4E7F" w:rsidRPr="00977125" w:rsidRDefault="00000000" w:rsidP="009B4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9B4E7F" w:rsidRPr="00977125">
          <w:rPr>
            <w:rStyle w:val="Hyperlink"/>
            <w:rFonts w:ascii="Times New Roman" w:hAnsi="Times New Roman" w:cs="Times New Roman"/>
            <w:sz w:val="24"/>
            <w:szCs w:val="24"/>
          </w:rPr>
          <w:t>https://somup.com/</w:t>
        </w:r>
      </w:hyperlink>
      <w:hyperlink r:id="rId16" w:history="1">
        <w:r w:rsidR="009B4E7F" w:rsidRPr="00977125">
          <w:rPr>
            <w:rStyle w:val="Hyperlink"/>
            <w:rFonts w:ascii="Times New Roman" w:hAnsi="Times New Roman" w:cs="Times New Roman"/>
            <w:sz w:val="24"/>
            <w:szCs w:val="24"/>
          </w:rPr>
          <w:t>c36eqgURXL</w:t>
        </w:r>
      </w:hyperlink>
      <w:r w:rsidR="009B4E7F" w:rsidRPr="00977125">
        <w:rPr>
          <w:rFonts w:ascii="Times New Roman" w:hAnsi="Times New Roman" w:cs="Times New Roman"/>
          <w:sz w:val="24"/>
          <w:szCs w:val="24"/>
        </w:rPr>
        <w:t xml:space="preserve"> (4:49) </w:t>
      </w:r>
      <w:r w:rsidR="009B4E7F" w:rsidRPr="0011566E">
        <w:rPr>
          <w:rFonts w:ascii="Times New Roman" w:hAnsi="Times New Roman" w:cs="Times New Roman"/>
          <w:b/>
          <w:bCs/>
          <w:sz w:val="24"/>
          <w:szCs w:val="24"/>
        </w:rPr>
        <w:t>Cnidarians</w:t>
      </w:r>
      <w:r w:rsidR="009B4E7F" w:rsidRPr="00977125">
        <w:rPr>
          <w:rFonts w:ascii="Times New Roman" w:hAnsi="Times New Roman" w:cs="Times New Roman"/>
          <w:sz w:val="24"/>
          <w:szCs w:val="24"/>
        </w:rPr>
        <w:t xml:space="preserve"> General Features</w:t>
      </w:r>
    </w:p>
    <w:p w14:paraId="5BC5CD4A" w14:textId="77777777" w:rsidR="009B4E7F" w:rsidRDefault="009B4E7F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AC6E30" w14:textId="307D8E38" w:rsidR="00BB1EAD" w:rsidRPr="00383F34" w:rsidRDefault="00000000" w:rsidP="0013791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17" w:history="1">
        <w:r w:rsidR="00B222A0" w:rsidRPr="009B71FB">
          <w:rPr>
            <w:rStyle w:val="Hyperlink"/>
            <w:rFonts w:ascii="Times New Roman" w:hAnsi="Times New Roman" w:cs="Times New Roman"/>
            <w:sz w:val="24"/>
            <w:szCs w:val="24"/>
          </w:rPr>
          <w:t>https://youtu.be/fcGDUcGjcyk</w:t>
        </w:r>
      </w:hyperlink>
      <w:r w:rsidR="00B222A0">
        <w:rPr>
          <w:rFonts w:ascii="Times New Roman" w:hAnsi="Times New Roman" w:cs="Times New Roman"/>
          <w:sz w:val="24"/>
          <w:szCs w:val="24"/>
        </w:rPr>
        <w:t xml:space="preserve"> </w:t>
      </w:r>
      <w:r w:rsidR="00587F4D" w:rsidRPr="00383F34">
        <w:rPr>
          <w:rFonts w:ascii="Times New Roman" w:hAnsi="Times New Roman" w:cs="Times New Roman"/>
          <w:sz w:val="24"/>
          <w:szCs w:val="24"/>
        </w:rPr>
        <w:t>(</w:t>
      </w:r>
      <w:r w:rsidR="00B222A0">
        <w:rPr>
          <w:rFonts w:ascii="Times New Roman" w:hAnsi="Times New Roman" w:cs="Times New Roman"/>
          <w:sz w:val="24"/>
          <w:szCs w:val="24"/>
        </w:rPr>
        <w:t>5</w:t>
      </w:r>
      <w:r w:rsidR="00587F4D" w:rsidRPr="00383F34">
        <w:rPr>
          <w:rFonts w:ascii="Times New Roman" w:hAnsi="Times New Roman" w:cs="Times New Roman"/>
          <w:sz w:val="24"/>
          <w:szCs w:val="24"/>
        </w:rPr>
        <w:t>:</w:t>
      </w:r>
      <w:r w:rsidR="00B222A0">
        <w:rPr>
          <w:rFonts w:ascii="Times New Roman" w:hAnsi="Times New Roman" w:cs="Times New Roman"/>
          <w:sz w:val="24"/>
          <w:szCs w:val="24"/>
        </w:rPr>
        <w:t>09</w:t>
      </w:r>
      <w:r w:rsidR="00587F4D" w:rsidRPr="00383F34">
        <w:rPr>
          <w:rFonts w:ascii="Times New Roman" w:hAnsi="Times New Roman" w:cs="Times New Roman"/>
          <w:sz w:val="24"/>
          <w:szCs w:val="24"/>
        </w:rPr>
        <w:t xml:space="preserve">) </w:t>
      </w:r>
      <w:r w:rsidR="002D0C87" w:rsidRPr="00383F34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r w:rsidR="00B222A0">
        <w:rPr>
          <w:rFonts w:ascii="Times New Roman" w:hAnsi="Times New Roman" w:cs="Times New Roman"/>
          <w:b/>
          <w:bCs/>
          <w:sz w:val="24"/>
          <w:szCs w:val="24"/>
        </w:rPr>
        <w:t>Asexual &amp; Sexual Reproduction</w:t>
      </w:r>
    </w:p>
    <w:p w14:paraId="1418CF4F" w14:textId="77777777" w:rsidR="00BB1EAD" w:rsidRPr="00383F34" w:rsidRDefault="00BB1EAD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Hlk96679166"/>
    </w:p>
    <w:bookmarkEnd w:id="2"/>
    <w:bookmarkEnd w:id="3"/>
    <w:p w14:paraId="6BA1F55A" w14:textId="1B28C41E" w:rsidR="008F4E01" w:rsidRPr="00BB1EAD" w:rsidRDefault="008F4E01" w:rsidP="00332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A2E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8F4E01" w:rsidRPr="00BB1EAD" w:rsidSect="00C51D6E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F5110" w14:textId="77777777" w:rsidR="00CF13E3" w:rsidRDefault="00CF13E3" w:rsidP="00A019F3">
      <w:pPr>
        <w:spacing w:after="0" w:line="240" w:lineRule="auto"/>
      </w:pPr>
      <w:r>
        <w:separator/>
      </w:r>
    </w:p>
  </w:endnote>
  <w:endnote w:type="continuationSeparator" w:id="0">
    <w:p w14:paraId="4203FC5C" w14:textId="77777777" w:rsidR="00CF13E3" w:rsidRDefault="00CF13E3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0439563" w:rsidR="002D30A5" w:rsidRPr="002D30A5" w:rsidRDefault="0049294F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DC822" w14:textId="77777777" w:rsidR="00CF13E3" w:rsidRDefault="00CF13E3" w:rsidP="00A019F3">
      <w:pPr>
        <w:spacing w:after="0" w:line="240" w:lineRule="auto"/>
      </w:pPr>
      <w:r>
        <w:separator/>
      </w:r>
    </w:p>
  </w:footnote>
  <w:footnote w:type="continuationSeparator" w:id="0">
    <w:p w14:paraId="422E692E" w14:textId="77777777" w:rsidR="00CF13E3" w:rsidRDefault="00CF13E3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58788008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27ACD">
      <w:rPr>
        <w:rFonts w:ascii="Times New Roman" w:hAnsi="Times New Roman" w:cs="Times New Roman"/>
        <w:i/>
        <w:sz w:val="24"/>
        <w:szCs w:val="24"/>
      </w:rPr>
      <w:t>2</w:t>
    </w:r>
    <w:r w:rsidR="00507514">
      <w:rPr>
        <w:rFonts w:ascii="Times New Roman" w:hAnsi="Times New Roman" w:cs="Times New Roman"/>
        <w:i/>
        <w:sz w:val="24"/>
        <w:szCs w:val="24"/>
      </w:rPr>
      <w:t>5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4E32D4">
      <w:rPr>
        <w:rFonts w:ascii="Times New Roman" w:hAnsi="Times New Roman" w:cs="Times New Roman"/>
        <w:i/>
        <w:sz w:val="24"/>
        <w:szCs w:val="24"/>
      </w:rPr>
      <w:t>2</w:t>
    </w:r>
    <w:r w:rsidR="0055736C">
      <w:rPr>
        <w:rFonts w:ascii="Times New Roman" w:hAnsi="Times New Roman" w:cs="Times New Roman"/>
        <w:i/>
        <w:sz w:val="24"/>
        <w:szCs w:val="24"/>
      </w:rPr>
      <w:t>6</w:t>
    </w:r>
    <w:r w:rsidR="004E32D4">
      <w:rPr>
        <w:rFonts w:ascii="Times New Roman" w:hAnsi="Times New Roman" w:cs="Times New Roman"/>
        <w:i/>
        <w:sz w:val="24"/>
        <w:szCs w:val="24"/>
      </w:rPr>
      <w:tab/>
    </w:r>
    <w:r w:rsidR="00507514">
      <w:rPr>
        <w:rFonts w:ascii="Times New Roman" w:hAnsi="Times New Roman" w:cs="Times New Roman"/>
        <w:i/>
        <w:sz w:val="24"/>
        <w:szCs w:val="24"/>
      </w:rPr>
      <w:t>Animals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70E4A"/>
    <w:multiLevelType w:val="hybridMultilevel"/>
    <w:tmpl w:val="AEBA94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0C63EE"/>
    <w:multiLevelType w:val="hybridMultilevel"/>
    <w:tmpl w:val="0024A3A6"/>
    <w:lvl w:ilvl="0" w:tplc="C6DCA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D841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1649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D8C1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1A89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8A9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276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CAE9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A59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B2078"/>
    <w:multiLevelType w:val="hybridMultilevel"/>
    <w:tmpl w:val="840AEB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4F1BDE"/>
    <w:multiLevelType w:val="hybridMultilevel"/>
    <w:tmpl w:val="9116A56E"/>
    <w:lvl w:ilvl="0" w:tplc="E7649D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8BB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09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C1F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3A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AA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458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C5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26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3D4182"/>
    <w:multiLevelType w:val="hybridMultilevel"/>
    <w:tmpl w:val="AFD07562"/>
    <w:lvl w:ilvl="0" w:tplc="A3849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1D4D3F"/>
    <w:multiLevelType w:val="hybridMultilevel"/>
    <w:tmpl w:val="5A421882"/>
    <w:lvl w:ilvl="0" w:tplc="ACA830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06E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C66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6DD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03B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866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EE05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85A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A1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D1FA1"/>
    <w:multiLevelType w:val="hybridMultilevel"/>
    <w:tmpl w:val="535C54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364A75"/>
    <w:multiLevelType w:val="hybridMultilevel"/>
    <w:tmpl w:val="74A42F7E"/>
    <w:lvl w:ilvl="0" w:tplc="4AECBD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3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6AA4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90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6B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02A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80E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E20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E0F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D17DF"/>
    <w:multiLevelType w:val="hybridMultilevel"/>
    <w:tmpl w:val="0344B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C576179"/>
    <w:multiLevelType w:val="hybridMultilevel"/>
    <w:tmpl w:val="95EC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89228">
    <w:abstractNumId w:val="11"/>
  </w:num>
  <w:num w:numId="2" w16cid:durableId="2095279533">
    <w:abstractNumId w:val="2"/>
  </w:num>
  <w:num w:numId="3" w16cid:durableId="1665818636">
    <w:abstractNumId w:val="3"/>
  </w:num>
  <w:num w:numId="4" w16cid:durableId="1507206735">
    <w:abstractNumId w:val="9"/>
  </w:num>
  <w:num w:numId="5" w16cid:durableId="1431925440">
    <w:abstractNumId w:val="18"/>
  </w:num>
  <w:num w:numId="6" w16cid:durableId="780488434">
    <w:abstractNumId w:val="0"/>
  </w:num>
  <w:num w:numId="7" w16cid:durableId="1217543501">
    <w:abstractNumId w:val="7"/>
  </w:num>
  <w:num w:numId="8" w16cid:durableId="1060665081">
    <w:abstractNumId w:val="17"/>
  </w:num>
  <w:num w:numId="9" w16cid:durableId="1097562141">
    <w:abstractNumId w:val="14"/>
  </w:num>
  <w:num w:numId="10" w16cid:durableId="1536887061">
    <w:abstractNumId w:val="10"/>
  </w:num>
  <w:num w:numId="11" w16cid:durableId="319696885">
    <w:abstractNumId w:val="16"/>
  </w:num>
  <w:num w:numId="12" w16cid:durableId="1707027329">
    <w:abstractNumId w:val="6"/>
  </w:num>
  <w:num w:numId="13" w16cid:durableId="54940664">
    <w:abstractNumId w:val="1"/>
  </w:num>
  <w:num w:numId="14" w16cid:durableId="193272515">
    <w:abstractNumId w:val="15"/>
  </w:num>
  <w:num w:numId="15" w16cid:durableId="703091946">
    <w:abstractNumId w:val="8"/>
  </w:num>
  <w:num w:numId="16" w16cid:durableId="1642609649">
    <w:abstractNumId w:val="13"/>
  </w:num>
  <w:num w:numId="17" w16cid:durableId="531109981">
    <w:abstractNumId w:val="12"/>
  </w:num>
  <w:num w:numId="18" w16cid:durableId="1950701463">
    <w:abstractNumId w:val="4"/>
  </w:num>
  <w:num w:numId="19" w16cid:durableId="7785262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108DB"/>
    <w:rsid w:val="000349F2"/>
    <w:rsid w:val="0003632D"/>
    <w:rsid w:val="0004103A"/>
    <w:rsid w:val="00041DA6"/>
    <w:rsid w:val="00054973"/>
    <w:rsid w:val="00054E8B"/>
    <w:rsid w:val="0007449C"/>
    <w:rsid w:val="000E5060"/>
    <w:rsid w:val="000F3557"/>
    <w:rsid w:val="000F7D27"/>
    <w:rsid w:val="001003AD"/>
    <w:rsid w:val="00106746"/>
    <w:rsid w:val="00137917"/>
    <w:rsid w:val="00144D37"/>
    <w:rsid w:val="00165421"/>
    <w:rsid w:val="001719A2"/>
    <w:rsid w:val="00173988"/>
    <w:rsid w:val="001C7006"/>
    <w:rsid w:val="001E483C"/>
    <w:rsid w:val="001F087A"/>
    <w:rsid w:val="001F36FA"/>
    <w:rsid w:val="002264FB"/>
    <w:rsid w:val="00227ACD"/>
    <w:rsid w:val="00247734"/>
    <w:rsid w:val="00263442"/>
    <w:rsid w:val="00276681"/>
    <w:rsid w:val="002937DB"/>
    <w:rsid w:val="00296E71"/>
    <w:rsid w:val="002B3E9D"/>
    <w:rsid w:val="002C2982"/>
    <w:rsid w:val="002D0C87"/>
    <w:rsid w:val="002D30A5"/>
    <w:rsid w:val="002E2129"/>
    <w:rsid w:val="003071F7"/>
    <w:rsid w:val="003124DD"/>
    <w:rsid w:val="003303C2"/>
    <w:rsid w:val="00332B5A"/>
    <w:rsid w:val="00356A50"/>
    <w:rsid w:val="00376608"/>
    <w:rsid w:val="00381B34"/>
    <w:rsid w:val="003823AB"/>
    <w:rsid w:val="00382EA4"/>
    <w:rsid w:val="00383F34"/>
    <w:rsid w:val="003A0993"/>
    <w:rsid w:val="003B2AA3"/>
    <w:rsid w:val="003B357A"/>
    <w:rsid w:val="003B4FC3"/>
    <w:rsid w:val="003B5549"/>
    <w:rsid w:val="003C53F9"/>
    <w:rsid w:val="003C5733"/>
    <w:rsid w:val="003F3C12"/>
    <w:rsid w:val="0041681D"/>
    <w:rsid w:val="0042419C"/>
    <w:rsid w:val="00462223"/>
    <w:rsid w:val="0049294F"/>
    <w:rsid w:val="004A1B1C"/>
    <w:rsid w:val="004D0BB5"/>
    <w:rsid w:val="004D0F4F"/>
    <w:rsid w:val="004D1C5E"/>
    <w:rsid w:val="004D3154"/>
    <w:rsid w:val="004E32D4"/>
    <w:rsid w:val="004E5B5B"/>
    <w:rsid w:val="00507514"/>
    <w:rsid w:val="00513883"/>
    <w:rsid w:val="0051609F"/>
    <w:rsid w:val="0052229A"/>
    <w:rsid w:val="00523715"/>
    <w:rsid w:val="00523CE9"/>
    <w:rsid w:val="0055736C"/>
    <w:rsid w:val="00557BC0"/>
    <w:rsid w:val="00585C89"/>
    <w:rsid w:val="0058789F"/>
    <w:rsid w:val="00587F4D"/>
    <w:rsid w:val="00587FB8"/>
    <w:rsid w:val="005C7199"/>
    <w:rsid w:val="005D298C"/>
    <w:rsid w:val="005F613F"/>
    <w:rsid w:val="00600390"/>
    <w:rsid w:val="00602715"/>
    <w:rsid w:val="00607FD4"/>
    <w:rsid w:val="00624D52"/>
    <w:rsid w:val="0062739F"/>
    <w:rsid w:val="0063476D"/>
    <w:rsid w:val="0064051F"/>
    <w:rsid w:val="0067026C"/>
    <w:rsid w:val="00680275"/>
    <w:rsid w:val="006939FC"/>
    <w:rsid w:val="006C02A4"/>
    <w:rsid w:val="00711660"/>
    <w:rsid w:val="007213F1"/>
    <w:rsid w:val="0072209A"/>
    <w:rsid w:val="007615EF"/>
    <w:rsid w:val="00784AAA"/>
    <w:rsid w:val="00794565"/>
    <w:rsid w:val="00796D77"/>
    <w:rsid w:val="007A21C5"/>
    <w:rsid w:val="007A7EE9"/>
    <w:rsid w:val="007C3FAD"/>
    <w:rsid w:val="007C502A"/>
    <w:rsid w:val="007C6D68"/>
    <w:rsid w:val="007E6B27"/>
    <w:rsid w:val="007F16DD"/>
    <w:rsid w:val="007F6FA1"/>
    <w:rsid w:val="00833B6B"/>
    <w:rsid w:val="0084016E"/>
    <w:rsid w:val="0086633A"/>
    <w:rsid w:val="008B31C1"/>
    <w:rsid w:val="008E24D5"/>
    <w:rsid w:val="008E4272"/>
    <w:rsid w:val="008F4E01"/>
    <w:rsid w:val="009316D4"/>
    <w:rsid w:val="00954901"/>
    <w:rsid w:val="00973BFD"/>
    <w:rsid w:val="00984C52"/>
    <w:rsid w:val="009A2488"/>
    <w:rsid w:val="009B4E7F"/>
    <w:rsid w:val="009C487D"/>
    <w:rsid w:val="009E23CE"/>
    <w:rsid w:val="009E35F0"/>
    <w:rsid w:val="009F53E3"/>
    <w:rsid w:val="00A019F3"/>
    <w:rsid w:val="00A0697C"/>
    <w:rsid w:val="00A17143"/>
    <w:rsid w:val="00A250D0"/>
    <w:rsid w:val="00A25F5D"/>
    <w:rsid w:val="00A55955"/>
    <w:rsid w:val="00A63F7B"/>
    <w:rsid w:val="00AA6F18"/>
    <w:rsid w:val="00AB5641"/>
    <w:rsid w:val="00AB769B"/>
    <w:rsid w:val="00AC5E1B"/>
    <w:rsid w:val="00AC6006"/>
    <w:rsid w:val="00AE023F"/>
    <w:rsid w:val="00B13052"/>
    <w:rsid w:val="00B222A0"/>
    <w:rsid w:val="00B36D7A"/>
    <w:rsid w:val="00B4008A"/>
    <w:rsid w:val="00B456C2"/>
    <w:rsid w:val="00B51927"/>
    <w:rsid w:val="00B51F56"/>
    <w:rsid w:val="00B65948"/>
    <w:rsid w:val="00B95108"/>
    <w:rsid w:val="00BA2FEA"/>
    <w:rsid w:val="00BA3C13"/>
    <w:rsid w:val="00BB1EAD"/>
    <w:rsid w:val="00BC2AB3"/>
    <w:rsid w:val="00BE3B2E"/>
    <w:rsid w:val="00BF5004"/>
    <w:rsid w:val="00C054A9"/>
    <w:rsid w:val="00C07CFB"/>
    <w:rsid w:val="00C37467"/>
    <w:rsid w:val="00C41E63"/>
    <w:rsid w:val="00C45E9C"/>
    <w:rsid w:val="00C51D6E"/>
    <w:rsid w:val="00C60FC0"/>
    <w:rsid w:val="00C6756D"/>
    <w:rsid w:val="00C75E7D"/>
    <w:rsid w:val="00C81989"/>
    <w:rsid w:val="00CF13E3"/>
    <w:rsid w:val="00D05D6B"/>
    <w:rsid w:val="00D126FC"/>
    <w:rsid w:val="00D22637"/>
    <w:rsid w:val="00D57604"/>
    <w:rsid w:val="00D621A5"/>
    <w:rsid w:val="00D73015"/>
    <w:rsid w:val="00D86A45"/>
    <w:rsid w:val="00D92056"/>
    <w:rsid w:val="00DB1E9B"/>
    <w:rsid w:val="00DB6703"/>
    <w:rsid w:val="00DC205A"/>
    <w:rsid w:val="00DD245C"/>
    <w:rsid w:val="00DE5429"/>
    <w:rsid w:val="00E049F6"/>
    <w:rsid w:val="00E0780E"/>
    <w:rsid w:val="00E23EA4"/>
    <w:rsid w:val="00E35CD6"/>
    <w:rsid w:val="00E8167B"/>
    <w:rsid w:val="00EA3DE3"/>
    <w:rsid w:val="00EC4C7D"/>
    <w:rsid w:val="00ED3700"/>
    <w:rsid w:val="00F3463D"/>
    <w:rsid w:val="00F40096"/>
    <w:rsid w:val="00F40CC4"/>
    <w:rsid w:val="00F46F8E"/>
    <w:rsid w:val="00F62290"/>
    <w:rsid w:val="00F962B4"/>
    <w:rsid w:val="00FC0247"/>
    <w:rsid w:val="00FD4E47"/>
    <w:rsid w:val="00FE0B2B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5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04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08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40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27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9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525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0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9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6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5586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42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690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97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8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0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59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1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08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78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2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1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3530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41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5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71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learningctronline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mailto:learningctronline@gmail.com" TargetMode="External"/><Relationship Id="rId17" Type="http://schemas.openxmlformats.org/officeDocument/2006/relationships/hyperlink" Target="https://youtu.be/fcGDUcGjcyk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mup.com/c36eqgURX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devot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omup.com/c36eqgURXL" TargetMode="External"/><Relationship Id="rId10" Type="http://schemas.openxmlformats.org/officeDocument/2006/relationships/hyperlink" Target="https://www.learningctronline.com/course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omup.com/c36eqQURj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16</cp:revision>
  <cp:lastPrinted>2016-09-15T11:06:00Z</cp:lastPrinted>
  <dcterms:created xsi:type="dcterms:W3CDTF">2022-08-02T12:55:00Z</dcterms:created>
  <dcterms:modified xsi:type="dcterms:W3CDTF">2022-10-30T13:16:00Z</dcterms:modified>
</cp:coreProperties>
</file>