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762BF" w14:textId="5D4F7A4D" w:rsidR="000043F6" w:rsidRDefault="00377163" w:rsidP="000043F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00B0F0"/>
          <w:sz w:val="44"/>
          <w:szCs w:val="44"/>
        </w:rPr>
        <w:t>Stoichiometry Percent Yield</w:t>
      </w:r>
      <w:r w:rsidR="009C0FDE">
        <w:rPr>
          <w:rFonts w:ascii="Times New Roman" w:hAnsi="Times New Roman" w:cs="Times New Roman"/>
          <w:b/>
          <w:bCs/>
          <w:color w:val="00B0F0"/>
          <w:sz w:val="44"/>
          <w:szCs w:val="44"/>
        </w:rPr>
        <w:t xml:space="preserve"> </w:t>
      </w:r>
      <w:r w:rsidR="000043F6" w:rsidRPr="000043F6">
        <w:rPr>
          <w:rFonts w:ascii="Times New Roman" w:hAnsi="Times New Roman" w:cs="Times New Roman"/>
          <w:b/>
          <w:bCs/>
          <w:color w:val="00B0F0"/>
          <w:sz w:val="44"/>
          <w:szCs w:val="44"/>
        </w:rPr>
        <w:t xml:space="preserve">Chapter </w:t>
      </w:r>
      <w:r w:rsidR="00C339C2">
        <w:rPr>
          <w:rFonts w:ascii="Times New Roman" w:hAnsi="Times New Roman" w:cs="Times New Roman"/>
          <w:b/>
          <w:bCs/>
          <w:color w:val="00B0F0"/>
          <w:sz w:val="44"/>
          <w:szCs w:val="44"/>
        </w:rPr>
        <w:t>1</w:t>
      </w:r>
      <w:r>
        <w:rPr>
          <w:rFonts w:ascii="Times New Roman" w:hAnsi="Times New Roman" w:cs="Times New Roman"/>
          <w:b/>
          <w:bCs/>
          <w:color w:val="00B0F0"/>
          <w:sz w:val="44"/>
          <w:szCs w:val="44"/>
        </w:rPr>
        <w:t>2</w:t>
      </w:r>
      <w:r w:rsidR="00E6797B">
        <w:rPr>
          <w:rFonts w:ascii="Times New Roman" w:hAnsi="Times New Roman" w:cs="Times New Roman"/>
          <w:b/>
          <w:bCs/>
          <w:color w:val="00B0F0"/>
          <w:sz w:val="44"/>
          <w:szCs w:val="44"/>
        </w:rPr>
        <w:t>B</w:t>
      </w:r>
    </w:p>
    <w:p w14:paraId="3C845988" w14:textId="34AD96A4" w:rsidR="009C0FDE" w:rsidRDefault="00377163" w:rsidP="000043F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44"/>
          <w:szCs w:val="44"/>
        </w:rPr>
      </w:pPr>
      <w:r>
        <w:rPr>
          <w:rFonts w:ascii="Times New Roman" w:hAnsi="Times New Roman" w:cs="Times New Roman"/>
          <w:b/>
          <w:bCs/>
          <w:noProof/>
          <w:color w:val="00B0F0"/>
          <w:sz w:val="44"/>
          <w:szCs w:val="44"/>
        </w:rPr>
        <w:drawing>
          <wp:inline distT="0" distB="0" distL="0" distR="0" wp14:anchorId="76D2ED1E" wp14:editId="6B344DFC">
            <wp:extent cx="5765390" cy="4505325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090" cy="4509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A2E0F" w14:textId="77777777" w:rsidR="009C0FDE" w:rsidRPr="009C0FDE" w:rsidRDefault="009C0FDE" w:rsidP="000043F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</w:p>
    <w:p w14:paraId="721AEC1B" w14:textId="77777777" w:rsidR="00A94952" w:rsidRDefault="00A94952" w:rsidP="00A949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See </w:t>
      </w:r>
      <w:hyperlink r:id="rId8" w:history="1">
        <w:r w:rsidRPr="00F574D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https://www.learningctronline.com/courses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for Materials and Resources.</w:t>
      </w:r>
    </w:p>
    <w:p w14:paraId="0DE0C983" w14:textId="50A0B0FC" w:rsidR="00A94952" w:rsidRDefault="00A94952" w:rsidP="00A9495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B297E0" w14:textId="77777777" w:rsidR="00AB114F" w:rsidRDefault="00AB114F" w:rsidP="00A9495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C914FC" w14:textId="0C271307" w:rsidR="00D86A45" w:rsidRPr="00D621A5" w:rsidRDefault="00D86A45" w:rsidP="006B6C32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Topics:</w:t>
      </w:r>
    </w:p>
    <w:p w14:paraId="7858F460" w14:textId="5CB4A752" w:rsidR="00D621A5" w:rsidRDefault="00377163" w:rsidP="006B6C32">
      <w:pPr>
        <w:numPr>
          <w:ilvl w:val="0"/>
          <w:numId w:val="6"/>
        </w:numPr>
        <w:shd w:val="clear" w:color="auto" w:fill="D9D9D9" w:themeFill="background1" w:themeFillShade="D9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Stoichiometry</w:t>
      </w:r>
    </w:p>
    <w:p w14:paraId="3E67D2FD" w14:textId="77777777" w:rsidR="00D86A45" w:rsidRDefault="00D86A45" w:rsidP="006B6C32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7294A2E" w14:textId="69FE9C75" w:rsidR="00D86A45" w:rsidRDefault="00D86A45" w:rsidP="006B6C32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86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Objectives:</w:t>
      </w:r>
    </w:p>
    <w:p w14:paraId="43AA9A0C" w14:textId="77777777" w:rsidR="00377163" w:rsidRPr="00377163" w:rsidRDefault="00377163" w:rsidP="00377163">
      <w:pPr>
        <w:numPr>
          <w:ilvl w:val="0"/>
          <w:numId w:val="30"/>
        </w:numPr>
        <w:shd w:val="clear" w:color="auto" w:fill="D9D9D9" w:themeFill="background1" w:themeFillShade="D9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7163">
        <w:rPr>
          <w:rFonts w:ascii="Times New Roman" w:eastAsia="Times New Roman" w:hAnsi="Times New Roman" w:cs="Times New Roman"/>
          <w:color w:val="000000"/>
          <w:sz w:val="24"/>
          <w:szCs w:val="24"/>
        </w:rPr>
        <w:t>Understand and use stoichiometry in balanced chemical equations (particularly regarding molar quantities of mass, volume, and number).</w:t>
      </w:r>
    </w:p>
    <w:p w14:paraId="02E48A44" w14:textId="77777777" w:rsidR="00377163" w:rsidRPr="00377163" w:rsidRDefault="00377163" w:rsidP="00377163">
      <w:pPr>
        <w:numPr>
          <w:ilvl w:val="0"/>
          <w:numId w:val="30"/>
        </w:numPr>
        <w:shd w:val="clear" w:color="auto" w:fill="D9D9D9" w:themeFill="background1" w:themeFillShade="D9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7163">
        <w:rPr>
          <w:rFonts w:ascii="Times New Roman" w:eastAsia="Times New Roman" w:hAnsi="Times New Roman" w:cs="Times New Roman"/>
          <w:color w:val="000000"/>
          <w:sz w:val="24"/>
          <w:szCs w:val="24"/>
        </w:rPr>
        <w:t>Explain and calculate the interconversion of reactants and products using mole ratios (coefficients).</w:t>
      </w:r>
    </w:p>
    <w:p w14:paraId="14990642" w14:textId="77777777" w:rsidR="00377163" w:rsidRPr="00377163" w:rsidRDefault="00377163" w:rsidP="00377163">
      <w:pPr>
        <w:numPr>
          <w:ilvl w:val="0"/>
          <w:numId w:val="30"/>
        </w:numPr>
        <w:shd w:val="clear" w:color="auto" w:fill="D9D9D9" w:themeFill="background1" w:themeFillShade="D9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7163">
        <w:rPr>
          <w:rFonts w:ascii="Times New Roman" w:eastAsia="Times New Roman" w:hAnsi="Times New Roman" w:cs="Times New Roman"/>
          <w:color w:val="000000"/>
          <w:sz w:val="24"/>
          <w:szCs w:val="24"/>
        </w:rPr>
        <w:t>Identify the limiting and excess reactants for a given reaction.</w:t>
      </w:r>
    </w:p>
    <w:p w14:paraId="4D91C441" w14:textId="77777777" w:rsidR="00377163" w:rsidRPr="00377163" w:rsidRDefault="00377163" w:rsidP="00377163">
      <w:pPr>
        <w:numPr>
          <w:ilvl w:val="0"/>
          <w:numId w:val="30"/>
        </w:numPr>
        <w:shd w:val="clear" w:color="auto" w:fill="D9D9D9" w:themeFill="background1" w:themeFillShade="D9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7163">
        <w:rPr>
          <w:rFonts w:ascii="Times New Roman" w:eastAsia="Times New Roman" w:hAnsi="Times New Roman" w:cs="Times New Roman"/>
          <w:color w:val="000000"/>
          <w:sz w:val="24"/>
          <w:szCs w:val="24"/>
        </w:rPr>
        <w:t>Use the limiting reactant to predict the theoretical yield of a reaction.</w:t>
      </w:r>
    </w:p>
    <w:p w14:paraId="6C22DDE2" w14:textId="77777777" w:rsidR="00377163" w:rsidRPr="00377163" w:rsidRDefault="00377163" w:rsidP="00377163">
      <w:pPr>
        <w:numPr>
          <w:ilvl w:val="0"/>
          <w:numId w:val="30"/>
        </w:numPr>
        <w:shd w:val="clear" w:color="auto" w:fill="D9D9D9" w:themeFill="background1" w:themeFillShade="D9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7163">
        <w:rPr>
          <w:rFonts w:ascii="Times New Roman" w:eastAsia="Times New Roman" w:hAnsi="Times New Roman" w:cs="Times New Roman"/>
          <w:color w:val="000000"/>
          <w:sz w:val="24"/>
          <w:szCs w:val="24"/>
        </w:rPr>
        <w:t>Calculate the percent yield of a reaction.</w:t>
      </w:r>
    </w:p>
    <w:p w14:paraId="133BBB3D" w14:textId="77777777" w:rsidR="009A1271" w:rsidRDefault="009A1271" w:rsidP="009A1271">
      <w:pPr>
        <w:pStyle w:val="bb-li"/>
        <w:shd w:val="clear" w:color="auto" w:fill="FFFFFF"/>
        <w:spacing w:before="0" w:beforeAutospacing="0" w:after="0" w:afterAutospacing="0" w:line="288" w:lineRule="atLeast"/>
        <w:ind w:left="1440"/>
        <w:rPr>
          <w:rFonts w:ascii="Tahoma" w:hAnsi="Tahoma" w:cs="Tahoma"/>
          <w:color w:val="000000"/>
          <w:sz w:val="18"/>
          <w:szCs w:val="18"/>
        </w:rPr>
      </w:pPr>
    </w:p>
    <w:p w14:paraId="6782F3C4" w14:textId="77777777" w:rsidR="00AB114F" w:rsidRDefault="00AB11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E33F575" w14:textId="5650741A" w:rsidR="00A94952" w:rsidRPr="00560189" w:rsidRDefault="00A94952" w:rsidP="00A94952">
      <w:pPr>
        <w:shd w:val="clear" w:color="auto" w:fill="8DB3E2" w:themeFill="text2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lastRenderedPageBreak/>
        <w:t>TAKE NOTE</w:t>
      </w:r>
    </w:p>
    <w:p w14:paraId="0F24E5B1" w14:textId="158C7CD6" w:rsidR="00DE6650" w:rsidRDefault="00DE6650" w:rsidP="006E3CA3">
      <w:pPr>
        <w:pStyle w:val="ListParagraph"/>
        <w:numPr>
          <w:ilvl w:val="0"/>
          <w:numId w:val="11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Notes / Study Guide</w:t>
      </w:r>
    </w:p>
    <w:p w14:paraId="0A90E765" w14:textId="77777777" w:rsidR="00AB114F" w:rsidRDefault="00AB114F" w:rsidP="00AB114F">
      <w:pPr>
        <w:pStyle w:val="ListParagraph"/>
        <w:shd w:val="clear" w:color="auto" w:fill="C6D9F1" w:themeFill="text2" w:themeFillTint="3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09B972" w14:textId="77777777" w:rsidR="00AB114F" w:rsidRDefault="00AB114F" w:rsidP="00AB114F">
      <w:pPr>
        <w:pStyle w:val="ListParagraph"/>
        <w:numPr>
          <w:ilvl w:val="0"/>
          <w:numId w:val="11"/>
        </w:numPr>
        <w:shd w:val="clear" w:color="auto" w:fill="C6D9F1" w:themeFill="text2" w:themeFillTint="3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Check &amp; Sample Problems or Alternative Worksheets</w:t>
      </w:r>
    </w:p>
    <w:p w14:paraId="341C4D9D" w14:textId="77777777" w:rsidR="00AB114F" w:rsidRDefault="00AB114F" w:rsidP="00AB114F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6A11C14D" w14:textId="1505D32C" w:rsidR="006E3CA3" w:rsidRDefault="00377163" w:rsidP="006E3CA3">
      <w:pPr>
        <w:pStyle w:val="ListParagraph"/>
        <w:numPr>
          <w:ilvl w:val="0"/>
          <w:numId w:val="11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Formal </w:t>
      </w:r>
      <w:r w:rsidR="009C0FDE">
        <w:rPr>
          <w:rFonts w:ascii="Times New Roman" w:hAnsi="Times New Roman" w:cs="Times New Roman"/>
          <w:sz w:val="24"/>
          <w:szCs w:val="24"/>
        </w:rPr>
        <w:t xml:space="preserve">Lab </w:t>
      </w:r>
      <w:r>
        <w:rPr>
          <w:rFonts w:ascii="Times New Roman" w:hAnsi="Times New Roman" w:cs="Times New Roman"/>
          <w:sz w:val="24"/>
          <w:szCs w:val="24"/>
        </w:rPr>
        <w:t>Report Percent Yield (Procedures, Calculations and Data)</w:t>
      </w:r>
    </w:p>
    <w:p w14:paraId="0865F883" w14:textId="77777777" w:rsidR="00377163" w:rsidRPr="00377163" w:rsidRDefault="00377163" w:rsidP="00377163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1B82EA5F" w14:textId="3AFCDBC3" w:rsidR="00377163" w:rsidRDefault="00377163" w:rsidP="006E3CA3">
      <w:pPr>
        <w:pStyle w:val="ListParagraph"/>
        <w:numPr>
          <w:ilvl w:val="0"/>
          <w:numId w:val="11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 Limiting Reagent</w:t>
      </w:r>
    </w:p>
    <w:p w14:paraId="6862ABB3" w14:textId="42604C95" w:rsidR="00821504" w:rsidRDefault="00821504" w:rsidP="00821504">
      <w:pPr>
        <w:pStyle w:val="bb-li"/>
        <w:shd w:val="clear" w:color="auto" w:fill="C6D9F1" w:themeFill="text2" w:themeFillTint="33"/>
        <w:spacing w:before="0" w:beforeAutospacing="0" w:after="0" w:afterAutospacing="0"/>
        <w:ind w:left="720"/>
      </w:pPr>
    </w:p>
    <w:p w14:paraId="1BE1F2E3" w14:textId="6BE3A5ED" w:rsidR="00821504" w:rsidRPr="00821504" w:rsidRDefault="00821504" w:rsidP="00821504">
      <w:pPr>
        <w:pStyle w:val="bb-li"/>
        <w:numPr>
          <w:ilvl w:val="0"/>
          <w:numId w:val="11"/>
        </w:numPr>
        <w:shd w:val="clear" w:color="auto" w:fill="FFFF00"/>
        <w:spacing w:before="0" w:beforeAutospacing="0" w:after="0" w:afterAutospacing="0"/>
      </w:pPr>
      <w:r>
        <w:t>HONORS Quantitative Analysis Percent Yield Lab OR Explosive Stoichiometry Lab</w:t>
      </w:r>
    </w:p>
    <w:p w14:paraId="4631A1C8" w14:textId="77777777" w:rsidR="006E3CA3" w:rsidRDefault="006E3CA3" w:rsidP="006E3CA3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79184454" w14:textId="30E0D73A" w:rsidR="006E3CA3" w:rsidRDefault="00C339C2" w:rsidP="006E3CA3">
      <w:pPr>
        <w:pStyle w:val="ListParagraph"/>
        <w:numPr>
          <w:ilvl w:val="0"/>
          <w:numId w:val="11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0FDE">
        <w:rPr>
          <w:rFonts w:ascii="Times New Roman" w:hAnsi="Times New Roman" w:cs="Times New Roman"/>
          <w:sz w:val="24"/>
          <w:szCs w:val="24"/>
        </w:rPr>
        <w:t>Chapter 1</w:t>
      </w:r>
      <w:r w:rsidR="00377163">
        <w:rPr>
          <w:rFonts w:ascii="Times New Roman" w:hAnsi="Times New Roman" w:cs="Times New Roman"/>
          <w:sz w:val="24"/>
          <w:szCs w:val="24"/>
        </w:rPr>
        <w:t>2</w:t>
      </w:r>
      <w:r w:rsidR="009C0FDE">
        <w:rPr>
          <w:rFonts w:ascii="Times New Roman" w:hAnsi="Times New Roman" w:cs="Times New Roman"/>
          <w:sz w:val="24"/>
          <w:szCs w:val="24"/>
        </w:rPr>
        <w:t xml:space="preserve"> Test</w:t>
      </w:r>
      <w:r w:rsidR="007D1755">
        <w:rPr>
          <w:rFonts w:ascii="Times New Roman" w:hAnsi="Times New Roman" w:cs="Times New Roman"/>
          <w:sz w:val="24"/>
          <w:szCs w:val="24"/>
        </w:rPr>
        <w:t xml:space="preserve"> [NOTE: longer time allowed on this test]</w:t>
      </w:r>
    </w:p>
    <w:p w14:paraId="7AA7B148" w14:textId="77777777" w:rsidR="00C339C2" w:rsidRPr="00C339C2" w:rsidRDefault="00C339C2" w:rsidP="00C339C2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4F89F5CE" w14:textId="140AAB53" w:rsidR="00C339C2" w:rsidRDefault="00C339C2" w:rsidP="006E3CA3">
      <w:pPr>
        <w:pStyle w:val="ListParagraph"/>
        <w:numPr>
          <w:ilvl w:val="0"/>
          <w:numId w:val="11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Class Song:  </w:t>
      </w:r>
      <w:r w:rsidR="00377163">
        <w:rPr>
          <w:rFonts w:ascii="Times New Roman" w:hAnsi="Times New Roman" w:cs="Times New Roman"/>
          <w:sz w:val="24"/>
          <w:szCs w:val="24"/>
        </w:rPr>
        <w:t>Don’t Be Distracted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77163">
        <w:rPr>
          <w:rFonts w:ascii="Times New Roman" w:hAnsi="Times New Roman" w:cs="Times New Roman"/>
          <w:sz w:val="24"/>
          <w:szCs w:val="24"/>
        </w:rPr>
        <w:t>Hey Look Me Over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3024014" w14:textId="77777777" w:rsidR="006E3CA3" w:rsidRDefault="006E3CA3" w:rsidP="006E3CA3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F325E4A" w14:textId="47F9301E" w:rsidR="006E3CA3" w:rsidRPr="008E24D5" w:rsidRDefault="006E3CA3" w:rsidP="006E3CA3">
      <w:pPr>
        <w:pStyle w:val="ListParagraph"/>
        <w:numPr>
          <w:ilvl w:val="0"/>
          <w:numId w:val="11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 w:rsidR="0037716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Devotional (</w:t>
      </w:r>
      <w:hyperlink r:id="rId9" w:history="1">
        <w:r w:rsidRPr="00F574D3">
          <w:rPr>
            <w:rStyle w:val="Hyperlink"/>
            <w:rFonts w:ascii="Times New Roman" w:hAnsi="Times New Roman" w:cs="Times New Roman"/>
            <w:sz w:val="24"/>
            <w:szCs w:val="24"/>
          </w:rPr>
          <w:t>https://www.learningctronline.com/devotional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3E2FEA80" w14:textId="77777777" w:rsidR="00A94952" w:rsidRPr="00D621A5" w:rsidRDefault="00A94952" w:rsidP="00D621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E8F701" w14:textId="0C9DA3BE" w:rsidR="00B4008A" w:rsidRDefault="00B4008A" w:rsidP="00EA3DE3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Text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Pr="00B4008A">
        <w:rPr>
          <w:rFonts w:ascii="Times New Roman" w:hAnsi="Times New Roman" w:cs="Times New Roman"/>
          <w:sz w:val="24"/>
          <w:szCs w:val="24"/>
        </w:rPr>
        <w:tab/>
      </w:r>
      <w:r w:rsidRPr="00D86A45">
        <w:rPr>
          <w:rFonts w:ascii="Times New Roman" w:hAnsi="Times New Roman" w:cs="Times New Roman"/>
          <w:sz w:val="24"/>
          <w:szCs w:val="24"/>
        </w:rPr>
        <w:t xml:space="preserve">Chapter </w:t>
      </w:r>
      <w:r w:rsidR="00C339C2">
        <w:rPr>
          <w:rFonts w:ascii="Times New Roman" w:hAnsi="Times New Roman" w:cs="Times New Roman"/>
          <w:sz w:val="24"/>
          <w:szCs w:val="24"/>
        </w:rPr>
        <w:t>1</w:t>
      </w:r>
      <w:r w:rsidR="00377163">
        <w:rPr>
          <w:rFonts w:ascii="Times New Roman" w:hAnsi="Times New Roman" w:cs="Times New Roman"/>
          <w:sz w:val="24"/>
          <w:szCs w:val="24"/>
        </w:rPr>
        <w:t>2</w:t>
      </w:r>
      <w:r w:rsidRPr="00D86A45">
        <w:rPr>
          <w:rFonts w:ascii="Times New Roman" w:hAnsi="Times New Roman" w:cs="Times New Roman"/>
          <w:sz w:val="24"/>
          <w:szCs w:val="24"/>
        </w:rPr>
        <w:t xml:space="preserve">:  </w:t>
      </w:r>
      <w:r w:rsidR="00377163">
        <w:rPr>
          <w:rFonts w:ascii="Times New Roman" w:hAnsi="Times New Roman" w:cs="Times New Roman"/>
          <w:sz w:val="24"/>
          <w:szCs w:val="24"/>
        </w:rPr>
        <w:t>Stoichiometry</w:t>
      </w:r>
      <w:r w:rsidRPr="00D86A45">
        <w:rPr>
          <w:rFonts w:ascii="Times New Roman" w:hAnsi="Times New Roman" w:cs="Times New Roman"/>
          <w:sz w:val="24"/>
          <w:szCs w:val="24"/>
        </w:rPr>
        <w:t xml:space="preserve"> </w:t>
      </w:r>
      <w:r w:rsidR="00B711A0">
        <w:rPr>
          <w:rFonts w:ascii="Times New Roman" w:hAnsi="Times New Roman" w:cs="Times New Roman"/>
          <w:sz w:val="24"/>
          <w:szCs w:val="24"/>
        </w:rPr>
        <w:t>p</w:t>
      </w:r>
      <w:r w:rsidRPr="00D86A45">
        <w:rPr>
          <w:rFonts w:ascii="Times New Roman" w:hAnsi="Times New Roman" w:cs="Times New Roman"/>
          <w:sz w:val="24"/>
          <w:szCs w:val="24"/>
        </w:rPr>
        <w:t xml:space="preserve">p. </w:t>
      </w:r>
      <w:r w:rsidR="00377163">
        <w:rPr>
          <w:rFonts w:ascii="Times New Roman" w:hAnsi="Times New Roman" w:cs="Times New Roman"/>
          <w:sz w:val="24"/>
          <w:szCs w:val="24"/>
        </w:rPr>
        <w:t>400-417</w:t>
      </w:r>
    </w:p>
    <w:p w14:paraId="71FA1039" w14:textId="77777777" w:rsidR="00EA3DE3" w:rsidRDefault="00D86A45" w:rsidP="00EA3DE3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D858440" w14:textId="0FF2F61E" w:rsidR="00D86A45" w:rsidRPr="00B4008A" w:rsidRDefault="00D86A45" w:rsidP="00EA3DE3">
      <w:pPr>
        <w:shd w:val="clear" w:color="auto" w:fill="FCDDC4"/>
        <w:spacing w:after="0" w:line="240" w:lineRule="auto"/>
        <w:ind w:firstLine="720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 the assigned pages in the text.</w:t>
      </w:r>
      <w:r w:rsidR="009A12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D1BF15" w14:textId="47178D37" w:rsidR="00C51D6E" w:rsidRDefault="00C51D6E" w:rsidP="00C51D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914042" w14:textId="2A1A6B5B" w:rsidR="00C45E9C" w:rsidRDefault="00C45E9C" w:rsidP="00C45E9C">
      <w:pPr>
        <w:shd w:val="clear" w:color="auto" w:fill="FDD3D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5E9C">
        <w:rPr>
          <w:rFonts w:ascii="Times New Roman" w:hAnsi="Times New Roman" w:cs="Times New Roman"/>
          <w:b/>
          <w:bCs/>
          <w:sz w:val="24"/>
          <w:szCs w:val="24"/>
        </w:rPr>
        <w:t>Class Notes:  PowerPoint or PDF</w:t>
      </w:r>
    </w:p>
    <w:p w14:paraId="66334A5A" w14:textId="77777777" w:rsidR="00DE6650" w:rsidRDefault="00DE6650" w:rsidP="00DE66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470153" w14:textId="4F0D62AC" w:rsidR="006B6C32" w:rsidRPr="00FB2863" w:rsidRDefault="006B6C32" w:rsidP="006B6C32">
      <w:pPr>
        <w:shd w:val="clear" w:color="auto" w:fill="F7FBC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Notes/Study Guide:  </w:t>
      </w:r>
      <w:r w:rsidRPr="00FB2863">
        <w:rPr>
          <w:rFonts w:ascii="Times New Roman" w:hAnsi="Times New Roman" w:cs="Times New Roman"/>
          <w:sz w:val="24"/>
          <w:szCs w:val="24"/>
        </w:rPr>
        <w:t xml:space="preserve">Fill in the </w:t>
      </w:r>
      <w:r w:rsidR="00954FB0">
        <w:rPr>
          <w:rFonts w:ascii="Times New Roman" w:hAnsi="Times New Roman" w:cs="Times New Roman"/>
          <w:sz w:val="24"/>
          <w:szCs w:val="24"/>
        </w:rPr>
        <w:t xml:space="preserve">Chapter </w:t>
      </w:r>
      <w:r w:rsidR="00276099">
        <w:rPr>
          <w:rFonts w:ascii="Times New Roman" w:hAnsi="Times New Roman" w:cs="Times New Roman"/>
          <w:sz w:val="24"/>
          <w:szCs w:val="24"/>
        </w:rPr>
        <w:t>1</w:t>
      </w:r>
      <w:r w:rsidR="00E36672">
        <w:rPr>
          <w:rFonts w:ascii="Times New Roman" w:hAnsi="Times New Roman" w:cs="Times New Roman"/>
          <w:sz w:val="24"/>
          <w:szCs w:val="24"/>
        </w:rPr>
        <w:t>2</w:t>
      </w:r>
      <w:r w:rsidR="00954FB0">
        <w:rPr>
          <w:rFonts w:ascii="Times New Roman" w:hAnsi="Times New Roman" w:cs="Times New Roman"/>
          <w:sz w:val="24"/>
          <w:szCs w:val="24"/>
        </w:rPr>
        <w:t xml:space="preserve"> </w:t>
      </w:r>
      <w:r w:rsidRPr="00FB2863">
        <w:rPr>
          <w:rFonts w:ascii="Times New Roman" w:hAnsi="Times New Roman" w:cs="Times New Roman"/>
          <w:sz w:val="24"/>
          <w:szCs w:val="24"/>
        </w:rPr>
        <w:t>worksheet to understand the class notes.</w:t>
      </w:r>
    </w:p>
    <w:p w14:paraId="250A8786" w14:textId="77777777" w:rsidR="006B6C32" w:rsidRDefault="006B6C32" w:rsidP="006B6C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ADAB3D" w14:textId="6F044ABE" w:rsidR="00B4008A" w:rsidRDefault="00B4008A" w:rsidP="00EA3DE3">
      <w:pPr>
        <w:shd w:val="clear" w:color="auto" w:fill="C6DFF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Homework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="00D86A45">
        <w:rPr>
          <w:rFonts w:ascii="Times New Roman" w:hAnsi="Times New Roman" w:cs="Times New Roman"/>
          <w:sz w:val="24"/>
          <w:szCs w:val="24"/>
        </w:rPr>
        <w:t xml:space="preserve">  </w:t>
      </w:r>
      <w:r w:rsidR="007143B1">
        <w:rPr>
          <w:rFonts w:ascii="Times New Roman" w:hAnsi="Times New Roman" w:cs="Times New Roman"/>
          <w:sz w:val="24"/>
          <w:szCs w:val="24"/>
        </w:rPr>
        <w:t>TEXT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61EB1E0C" w14:textId="29D8D47C" w:rsidR="00B4008A" w:rsidRDefault="00B4008A" w:rsidP="00EA3DE3">
      <w:pPr>
        <w:shd w:val="clear" w:color="auto" w:fill="C6DFFE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>(1) Answer the KEYED </w:t>
      </w:r>
      <w:r w:rsidRPr="00B4008A">
        <w:rPr>
          <w:rFonts w:ascii="Times New Roman" w:eastAsia="Times New Roman" w:hAnsi="Times New Roman" w:cs="Times New Roman"/>
          <w:b/>
          <w:bCs/>
          <w:color w:val="FFFF00"/>
          <w:sz w:val="24"/>
          <w:szCs w:val="24"/>
          <w:bdr w:val="none" w:sz="0" w:space="0" w:color="auto" w:frame="1"/>
        </w:rPr>
        <w:t>"Lesson Check"</w:t>
      </w:r>
      <w:r w:rsidRPr="00B4008A">
        <w:rPr>
          <w:rFonts w:ascii="Times New Roman" w:eastAsia="Times New Roman" w:hAnsi="Times New Roman" w:cs="Times New Roman"/>
          <w:color w:val="FFFF00"/>
          <w:sz w:val="24"/>
          <w:szCs w:val="24"/>
        </w:rPr>
        <w:t> 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questions at the end of </w:t>
      </w:r>
      <w:r w:rsidR="006B6C32">
        <w:rPr>
          <w:rFonts w:ascii="Times New Roman" w:eastAsia="Times New Roman" w:hAnsi="Times New Roman" w:cs="Times New Roman"/>
          <w:color w:val="000000"/>
          <w:sz w:val="24"/>
          <w:szCs w:val="24"/>
        </w:rPr>
        <w:t>each of the chapter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AB804B2" w14:textId="77777777" w:rsidR="00B4008A" w:rsidRDefault="00B4008A" w:rsidP="00EA3DE3">
      <w:pPr>
        <w:shd w:val="clear" w:color="auto" w:fill="C6DFFE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9B6E34" w14:textId="7E5C5716" w:rsidR="00B4008A" w:rsidRDefault="00B4008A" w:rsidP="00EA3DE3">
      <w:pPr>
        <w:shd w:val="clear" w:color="auto" w:fill="C6DFFE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>(2) Answer the </w:t>
      </w:r>
      <w:r w:rsidRPr="00B4008A">
        <w:rPr>
          <w:rFonts w:ascii="Times New Roman" w:eastAsia="Times New Roman" w:hAnsi="Times New Roman" w:cs="Times New Roman"/>
          <w:b/>
          <w:bCs/>
          <w:color w:val="FFFF00"/>
          <w:sz w:val="24"/>
          <w:szCs w:val="24"/>
          <w:bdr w:val="none" w:sz="0" w:space="0" w:color="auto" w:frame="1"/>
        </w:rPr>
        <w:t>"Sample problems"</w:t>
      </w:r>
      <w:r w:rsidRPr="00B4008A">
        <w:rPr>
          <w:rFonts w:ascii="Times New Roman" w:eastAsia="Times New Roman" w:hAnsi="Times New Roman" w:cs="Times New Roman"/>
          <w:color w:val="FFFF00"/>
          <w:sz w:val="24"/>
          <w:szCs w:val="24"/>
        </w:rPr>
        <w:t> 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>found in the "Sample Problem" boxes throughout the chapter. An answer KEY is provided for you to use to self-correct your homework problems.</w:t>
      </w:r>
    </w:p>
    <w:p w14:paraId="1C5BA002" w14:textId="77777777" w:rsidR="00B4008A" w:rsidRDefault="00B4008A" w:rsidP="00EA3DE3">
      <w:pPr>
        <w:shd w:val="clear" w:color="auto" w:fill="C6DFFE"/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AAB488" w14:textId="71B6447C" w:rsidR="00B4008A" w:rsidRDefault="00B4008A" w:rsidP="00EA3DE3">
      <w:pPr>
        <w:pStyle w:val="ListParagraph"/>
        <w:numPr>
          <w:ilvl w:val="0"/>
          <w:numId w:val="2"/>
        </w:numPr>
        <w:shd w:val="clear" w:color="auto" w:fill="C6DFFE"/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>Put your answers into complete thoughts in a Word document. Do NOT just put the answer, but write a phrase or sentence that you can study from for your tests. Save your work in a WORD document and SAVE into your HOMEWORK folder in the Chemistry folder on the desktop.</w:t>
      </w:r>
    </w:p>
    <w:p w14:paraId="63A251EB" w14:textId="77777777" w:rsidR="006E3CA3" w:rsidRDefault="006E3CA3" w:rsidP="006E3CA3">
      <w:pPr>
        <w:pStyle w:val="ListParagraph"/>
        <w:shd w:val="clear" w:color="auto" w:fill="C6DFFE"/>
        <w:spacing w:after="0" w:line="240" w:lineRule="auto"/>
        <w:ind w:left="36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2D9AAE" w14:textId="77777777" w:rsidR="006E3CA3" w:rsidRPr="008E24D5" w:rsidRDefault="006E3CA3" w:rsidP="006E3CA3">
      <w:pPr>
        <w:pStyle w:val="ListParagraph"/>
        <w:numPr>
          <w:ilvl w:val="0"/>
          <w:numId w:val="2"/>
        </w:numPr>
        <w:shd w:val="clear" w:color="auto" w:fill="C6DFFE"/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Assignments will be “spot checked” during class or submitted via email.</w:t>
      </w:r>
    </w:p>
    <w:p w14:paraId="2E482C5B" w14:textId="77777777" w:rsidR="007143B1" w:rsidRDefault="007143B1" w:rsidP="007143B1">
      <w:pPr>
        <w:pStyle w:val="ListParagraph"/>
        <w:shd w:val="clear" w:color="auto" w:fill="C6DFFE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BCCAD0" w14:textId="1C37F192" w:rsidR="007143B1" w:rsidRPr="00E36672" w:rsidRDefault="007143B1" w:rsidP="007143B1">
      <w:pPr>
        <w:pStyle w:val="ListParagraph"/>
        <w:shd w:val="clear" w:color="auto" w:fill="8DB3E2" w:themeFill="text2" w:themeFillTint="66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Hlk67907535"/>
      <w:r w:rsidRPr="008939EE">
        <w:rPr>
          <w:rFonts w:ascii="Times New Roman" w:hAnsi="Times New Roman" w:cs="Times New Roman"/>
          <w:b/>
          <w:bCs/>
          <w:sz w:val="24"/>
          <w:szCs w:val="24"/>
        </w:rPr>
        <w:t>Alternate Homework</w:t>
      </w:r>
      <w:r w:rsidRPr="008939EE">
        <w:rPr>
          <w:rFonts w:ascii="Times New Roman" w:hAnsi="Times New Roman" w:cs="Times New Roman"/>
          <w:sz w:val="24"/>
          <w:szCs w:val="24"/>
        </w:rPr>
        <w:t xml:space="preserve">:  </w:t>
      </w:r>
      <w:r w:rsidRPr="008939E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bookmarkEnd w:id="0"/>
    <w:p w14:paraId="6A07E9EE" w14:textId="60D19544" w:rsidR="009C0FDE" w:rsidRDefault="00E36672" w:rsidP="009C0FDE">
      <w:pPr>
        <w:pStyle w:val="ListParagraph"/>
        <w:numPr>
          <w:ilvl w:val="0"/>
          <w:numId w:val="18"/>
        </w:numPr>
        <w:shd w:val="clear" w:color="auto" w:fill="8DB3E2" w:themeFill="text2" w:themeFillTint="66"/>
        <w:spacing w:after="0" w:line="240" w:lineRule="auto"/>
        <w:ind w:left="108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Stoichiometry Worksheet</w:t>
      </w:r>
    </w:p>
    <w:p w14:paraId="4CA62EEB" w14:textId="06633DE2" w:rsidR="009C0FDE" w:rsidRDefault="00E36672" w:rsidP="009C0FDE">
      <w:pPr>
        <w:pStyle w:val="ListParagraph"/>
        <w:numPr>
          <w:ilvl w:val="0"/>
          <w:numId w:val="18"/>
        </w:numPr>
        <w:shd w:val="clear" w:color="auto" w:fill="8DB3E2" w:themeFill="text2" w:themeFillTint="66"/>
        <w:spacing w:after="0" w:line="240" w:lineRule="auto"/>
        <w:ind w:left="108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Practice Lab Percent Yield</w:t>
      </w:r>
    </w:p>
    <w:p w14:paraId="1229730A" w14:textId="542A5999" w:rsidR="009A1271" w:rsidRDefault="009A1271" w:rsidP="009A127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31EC6D0" w14:textId="6DCA01E2" w:rsidR="009A1271" w:rsidRPr="009C0FDE" w:rsidRDefault="00B4008A" w:rsidP="009C0FDE">
      <w:pPr>
        <w:shd w:val="clear" w:color="auto" w:fill="D6E3BC" w:themeFill="accent3" w:themeFillTint="66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="00D86A45">
        <w:rPr>
          <w:rFonts w:ascii="Times New Roman" w:hAnsi="Times New Roman" w:cs="Times New Roman"/>
          <w:sz w:val="24"/>
          <w:szCs w:val="24"/>
        </w:rPr>
        <w:t xml:space="preserve">  </w:t>
      </w:r>
      <w:r w:rsidR="00E36672">
        <w:rPr>
          <w:rFonts w:ascii="Times New Roman" w:hAnsi="Times New Roman" w:cs="Times New Roman"/>
          <w:sz w:val="24"/>
          <w:szCs w:val="24"/>
        </w:rPr>
        <w:t>Limiting Reactant &amp; Excess Reactant</w:t>
      </w:r>
    </w:p>
    <w:p w14:paraId="3EAAF58A" w14:textId="3F9A7CD5" w:rsidR="009C0FDE" w:rsidRPr="00E36672" w:rsidRDefault="009C0FDE" w:rsidP="00E36672">
      <w:pPr>
        <w:shd w:val="clear" w:color="auto" w:fill="D6E3BC" w:themeFill="accent3" w:themeFillTint="66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BCA531" w14:textId="5A7CC797" w:rsidR="00E36672" w:rsidRPr="00E36672" w:rsidRDefault="00E36672" w:rsidP="00E36672">
      <w:pPr>
        <w:pStyle w:val="bb-li"/>
        <w:numPr>
          <w:ilvl w:val="0"/>
          <w:numId w:val="31"/>
        </w:numPr>
        <w:shd w:val="clear" w:color="auto" w:fill="D6E3BC" w:themeFill="accent3" w:themeFillTint="66"/>
        <w:spacing w:before="0" w:beforeAutospacing="0" w:after="0" w:afterAutospacing="0"/>
        <w:rPr>
          <w:color w:val="000000"/>
        </w:rPr>
      </w:pPr>
      <w:r w:rsidRPr="00E36672">
        <w:rPr>
          <w:color w:val="000000"/>
        </w:rPr>
        <w:t>Perform the </w:t>
      </w:r>
      <w:r w:rsidRPr="00E36672">
        <w:rPr>
          <w:rStyle w:val="Strong"/>
          <w:color w:val="008000"/>
          <w:bdr w:val="none" w:sz="0" w:space="0" w:color="auto" w:frame="1"/>
        </w:rPr>
        <w:t>"Limiting Reactant &amp; Excess Reactant"</w:t>
      </w:r>
      <w:r w:rsidRPr="00E36672">
        <w:rPr>
          <w:color w:val="000000"/>
        </w:rPr>
        <w:t> lab using the lab worksheet and video. You may use class notes to complete the lab worksheet.</w:t>
      </w:r>
      <w:r w:rsidRPr="00E36672">
        <w:rPr>
          <w:color w:val="000000"/>
        </w:rPr>
        <w:br/>
      </w:r>
      <w:r w:rsidRPr="00E36672">
        <w:rPr>
          <w:color w:val="000000"/>
        </w:rPr>
        <w:br/>
      </w:r>
      <w:hyperlink r:id="rId10" w:tgtFrame="_blank" w:history="1">
        <w:r w:rsidRPr="00E36672">
          <w:rPr>
            <w:rStyle w:val="Hyperlink"/>
            <w:bdr w:val="none" w:sz="0" w:space="0" w:color="auto" w:frame="1"/>
          </w:rPr>
          <w:t>Limiting Reactant &amp; Excess Reactant</w:t>
        </w:r>
      </w:hyperlink>
      <w:r w:rsidRPr="00E36672">
        <w:rPr>
          <w:color w:val="000000"/>
        </w:rPr>
        <w:t> (10:32)</w:t>
      </w:r>
      <w:r w:rsidRPr="00E36672">
        <w:rPr>
          <w:color w:val="000000"/>
        </w:rPr>
        <w:br/>
      </w:r>
    </w:p>
    <w:p w14:paraId="278CF08F" w14:textId="77777777" w:rsidR="007D1755" w:rsidRPr="007D1755" w:rsidRDefault="00E36672" w:rsidP="00E36672">
      <w:pPr>
        <w:pStyle w:val="bb-li"/>
        <w:numPr>
          <w:ilvl w:val="0"/>
          <w:numId w:val="31"/>
        </w:numPr>
        <w:shd w:val="clear" w:color="auto" w:fill="D6E3BC" w:themeFill="accent3" w:themeFillTint="66"/>
        <w:spacing w:before="0" w:beforeAutospacing="0" w:after="0" w:afterAutospacing="0"/>
        <w:rPr>
          <w:rFonts w:ascii="Tahoma" w:hAnsi="Tahoma" w:cs="Tahoma"/>
          <w:color w:val="000000"/>
        </w:rPr>
      </w:pPr>
      <w:r w:rsidRPr="00E36672">
        <w:rPr>
          <w:color w:val="000000"/>
        </w:rPr>
        <w:t>Answers have been provided for guidance (scroll down the worksheet), but do not copy and paste.</w:t>
      </w:r>
    </w:p>
    <w:p w14:paraId="64F57623" w14:textId="77777777" w:rsidR="007D1755" w:rsidRPr="007D1755" w:rsidRDefault="007D1755" w:rsidP="007D1755">
      <w:pPr>
        <w:shd w:val="clear" w:color="auto" w:fill="D6E3BC" w:themeFill="accent3" w:themeFillTint="66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B3DF15" w14:textId="6EB23D6D" w:rsidR="009C0FDE" w:rsidRPr="007D1755" w:rsidRDefault="007D1755" w:rsidP="007D1755">
      <w:pPr>
        <w:numPr>
          <w:ilvl w:val="0"/>
          <w:numId w:val="31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64B56">
        <w:rPr>
          <w:rFonts w:ascii="Times New Roman" w:eastAsia="Times New Roman" w:hAnsi="Times New Roman" w:cs="Times New Roman"/>
          <w:color w:val="000000"/>
          <w:sz w:val="24"/>
          <w:szCs w:val="24"/>
        </w:rPr>
        <w:t>Save the document into your LAB folder in the Chemistry folder on your desktop.</w:t>
      </w:r>
      <w:r w:rsidR="00E36672" w:rsidRPr="007D1755">
        <w:rPr>
          <w:color w:val="000000"/>
        </w:rPr>
        <w:br/>
      </w:r>
    </w:p>
    <w:p w14:paraId="77851FB4" w14:textId="310D279A" w:rsidR="00E36672" w:rsidRPr="007D1755" w:rsidRDefault="00821504" w:rsidP="00821504">
      <w:pPr>
        <w:shd w:val="clear" w:color="auto" w:fill="D6E3BC" w:themeFill="accent3" w:themeFillTint="66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1755"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7D1755">
        <w:rPr>
          <w:rFonts w:ascii="Times New Roman" w:hAnsi="Times New Roman" w:cs="Times New Roman"/>
          <w:sz w:val="24"/>
          <w:szCs w:val="24"/>
        </w:rPr>
        <w:t xml:space="preserve">:  </w:t>
      </w:r>
      <w:r w:rsidR="00E36672" w:rsidRPr="007D1755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>Formal Lab Report:  Percent Yield</w:t>
      </w:r>
    </w:p>
    <w:p w14:paraId="3A955170" w14:textId="39473060" w:rsidR="00E36672" w:rsidRPr="00E36672" w:rsidRDefault="00E36672" w:rsidP="00E36672">
      <w:pPr>
        <w:shd w:val="clear" w:color="auto" w:fill="D6E3BC" w:themeFill="accent3" w:themeFillTint="66"/>
        <w:tabs>
          <w:tab w:val="left" w:pos="108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2"/>
          <w:szCs w:val="12"/>
          <w:shd w:val="clear" w:color="auto" w:fill="FFFFFF"/>
        </w:rPr>
      </w:pPr>
      <w:r w:rsidRPr="00E3667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D6E3BC" w:themeFill="accent3" w:themeFillTint="66"/>
        </w:rPr>
        <w:tab/>
      </w:r>
    </w:p>
    <w:p w14:paraId="42C17B97" w14:textId="643A5F90" w:rsidR="00E36672" w:rsidRPr="00E36672" w:rsidRDefault="00E36672" w:rsidP="00E36672">
      <w:pPr>
        <w:pStyle w:val="ListParagraph"/>
        <w:numPr>
          <w:ilvl w:val="0"/>
          <w:numId w:val="34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E366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  <w:t>Perform the "Percent Yield" experiment using the worksheet provided below.</w:t>
      </w:r>
      <w:r w:rsidRPr="00E3667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13AF165E" w14:textId="2E711472" w:rsidR="00E36672" w:rsidRPr="00E36672" w:rsidRDefault="00E36672" w:rsidP="00E36672">
      <w:pPr>
        <w:numPr>
          <w:ilvl w:val="0"/>
          <w:numId w:val="32"/>
        </w:numPr>
        <w:shd w:val="clear" w:color="auto" w:fill="D6E3BC" w:themeFill="accent3" w:themeFillTint="66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36672">
        <w:rPr>
          <w:rFonts w:ascii="Times New Roman" w:eastAsia="Times New Roman" w:hAnsi="Times New Roman" w:cs="Times New Roman"/>
          <w:color w:val="000000"/>
          <w:sz w:val="24"/>
          <w:szCs w:val="24"/>
        </w:rPr>
        <w:t>Complete the worksheet as a formal lab report.</w:t>
      </w:r>
      <w:r w:rsidRPr="00E3667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3EF9C4B4" w14:textId="77777777" w:rsidR="00E36672" w:rsidRPr="00E36672" w:rsidRDefault="00E36672" w:rsidP="00E36672">
      <w:pPr>
        <w:numPr>
          <w:ilvl w:val="0"/>
          <w:numId w:val="32"/>
        </w:numPr>
        <w:shd w:val="clear" w:color="auto" w:fill="D6E3BC" w:themeFill="accent3" w:themeFillTint="66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36672">
        <w:rPr>
          <w:rFonts w:ascii="Times New Roman" w:eastAsia="Times New Roman" w:hAnsi="Times New Roman" w:cs="Times New Roman"/>
          <w:color w:val="000000"/>
          <w:sz w:val="24"/>
          <w:szCs w:val="24"/>
        </w:rPr>
        <w:t>All major aspects of a formal lab report are indicated on the worksheet. Be sure to complete all of them.</w:t>
      </w:r>
      <w:r w:rsidRPr="00E3667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EFBFBD8" w14:textId="77777777" w:rsidR="00E36672" w:rsidRPr="00E36672" w:rsidRDefault="00E36672" w:rsidP="00E36672">
      <w:pPr>
        <w:numPr>
          <w:ilvl w:val="0"/>
          <w:numId w:val="32"/>
        </w:numPr>
        <w:shd w:val="clear" w:color="auto" w:fill="D6E3BC" w:themeFill="accent3" w:themeFillTint="66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672">
        <w:rPr>
          <w:rFonts w:ascii="Times New Roman" w:eastAsia="Times New Roman" w:hAnsi="Times New Roman" w:cs="Times New Roman"/>
          <w:color w:val="000000"/>
          <w:sz w:val="24"/>
          <w:szCs w:val="24"/>
        </w:rPr>
        <w:t>For the conclusion questions, do NOT leave the questions in the lab report, but use the questions to make concluding statements in complete thought supported with evidence from the lab.</w:t>
      </w:r>
    </w:p>
    <w:p w14:paraId="73F947C3" w14:textId="4CC4134D" w:rsidR="00E36672" w:rsidRPr="00E36672" w:rsidRDefault="00E36672" w:rsidP="00E36672">
      <w:p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E366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6E3BC" w:themeFill="accent3" w:themeFillTint="66"/>
        </w:rPr>
        <w:t>-------------------------------------------------------------------------------------------------------</w:t>
      </w:r>
    </w:p>
    <w:p w14:paraId="3D42E9D1" w14:textId="02A08C7E" w:rsidR="00E36672" w:rsidRPr="00E36672" w:rsidRDefault="00E36672" w:rsidP="00E36672">
      <w:pPr>
        <w:numPr>
          <w:ilvl w:val="0"/>
          <w:numId w:val="33"/>
        </w:numPr>
        <w:shd w:val="clear" w:color="auto" w:fill="D6E3BC" w:themeFill="accent3" w:themeFillTint="66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Officially, the formal lab report will be due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E36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days after week 21's class ends.</w:t>
      </w:r>
      <w:r w:rsidRPr="00E3667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18517CCC" w14:textId="53080C94" w:rsidR="00E36672" w:rsidRPr="00E36672" w:rsidRDefault="00E36672" w:rsidP="00E36672">
      <w:pPr>
        <w:numPr>
          <w:ilvl w:val="0"/>
          <w:numId w:val="33"/>
        </w:numPr>
        <w:shd w:val="clear" w:color="auto" w:fill="D6E3BC" w:themeFill="accent3" w:themeFillTint="66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672">
        <w:rPr>
          <w:rFonts w:ascii="Times New Roman" w:eastAsia="Times New Roman" w:hAnsi="Times New Roman" w:cs="Times New Roman"/>
          <w:color w:val="000000"/>
          <w:sz w:val="24"/>
          <w:szCs w:val="24"/>
        </w:rPr>
        <w:t>Consider using the Lab Report Checklist.</w:t>
      </w:r>
    </w:p>
    <w:p w14:paraId="203E941F" w14:textId="77777777" w:rsidR="007D1755" w:rsidRPr="007D1755" w:rsidRDefault="007D1755" w:rsidP="007D1755">
      <w:pPr>
        <w:shd w:val="clear" w:color="auto" w:fill="D6E3BC" w:themeFill="accent3" w:themeFillTint="66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C52FFF" w14:textId="77777777" w:rsidR="007D1755" w:rsidRPr="007D1755" w:rsidRDefault="007D1755" w:rsidP="007D1755">
      <w:pPr>
        <w:numPr>
          <w:ilvl w:val="0"/>
          <w:numId w:val="31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64B56">
        <w:rPr>
          <w:rFonts w:ascii="Times New Roman" w:eastAsia="Times New Roman" w:hAnsi="Times New Roman" w:cs="Times New Roman"/>
          <w:color w:val="000000"/>
          <w:sz w:val="24"/>
          <w:szCs w:val="24"/>
        </w:rPr>
        <w:t>Save the document into your LAB folder in the Chemistry folder on your desktop.</w:t>
      </w:r>
      <w:r w:rsidRPr="007D1755">
        <w:rPr>
          <w:color w:val="000000"/>
        </w:rPr>
        <w:br/>
      </w:r>
    </w:p>
    <w:p w14:paraId="7B9A2683" w14:textId="77777777" w:rsidR="007D1755" w:rsidRDefault="007D1755" w:rsidP="007D1755">
      <w:pPr>
        <w:pStyle w:val="bb-li"/>
        <w:shd w:val="clear" w:color="auto" w:fill="D6E3BC" w:themeFill="accent3" w:themeFillTint="66"/>
        <w:spacing w:before="0" w:beforeAutospacing="0" w:after="0" w:afterAutospacing="0"/>
        <w:ind w:left="360"/>
        <w:rPr>
          <w:b/>
          <w:bCs/>
          <w:shd w:val="clear" w:color="auto" w:fill="D6E3BC" w:themeFill="accent3" w:themeFillTint="66"/>
        </w:rPr>
      </w:pPr>
    </w:p>
    <w:p w14:paraId="44BE6B00" w14:textId="11A17F37" w:rsidR="00821504" w:rsidRPr="00821504" w:rsidRDefault="00821504" w:rsidP="00821504">
      <w:pPr>
        <w:pStyle w:val="bb-li"/>
        <w:shd w:val="clear" w:color="auto" w:fill="FFFF00"/>
        <w:spacing w:before="0" w:beforeAutospacing="0" w:after="0" w:afterAutospacing="0"/>
      </w:pPr>
      <w:r w:rsidRPr="007D1755">
        <w:rPr>
          <w:b/>
          <w:bCs/>
          <w:shd w:val="clear" w:color="auto" w:fill="D6E3BC" w:themeFill="accent3" w:themeFillTint="66"/>
        </w:rPr>
        <w:t>Lab</w:t>
      </w:r>
      <w:r w:rsidRPr="007D1755">
        <w:rPr>
          <w:shd w:val="clear" w:color="auto" w:fill="D6E3BC" w:themeFill="accent3" w:themeFillTint="66"/>
        </w:rPr>
        <w:t xml:space="preserve">:  </w:t>
      </w:r>
      <w:r>
        <w:t>HONORS Quantitative Analysis Percent Yield Lab OR Explosive Stoichiometry Lab</w:t>
      </w:r>
    </w:p>
    <w:p w14:paraId="76E5D133" w14:textId="77777777" w:rsidR="007D1755" w:rsidRPr="007D1755" w:rsidRDefault="007D1755" w:rsidP="007D1755">
      <w:pPr>
        <w:shd w:val="clear" w:color="auto" w:fill="D6E3BC" w:themeFill="accent3" w:themeFillTint="66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9791BA" w14:textId="69C4069D" w:rsidR="007D1755" w:rsidRPr="007D1755" w:rsidRDefault="007D1755" w:rsidP="007D1755">
      <w:pPr>
        <w:numPr>
          <w:ilvl w:val="0"/>
          <w:numId w:val="31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64B56">
        <w:rPr>
          <w:rFonts w:ascii="Times New Roman" w:eastAsia="Times New Roman" w:hAnsi="Times New Roman" w:cs="Times New Roman"/>
          <w:color w:val="000000"/>
          <w:sz w:val="24"/>
          <w:szCs w:val="24"/>
        </w:rPr>
        <w:t>Save the document into your LAB folder in the Chemistry folder on your desktop.</w:t>
      </w:r>
    </w:p>
    <w:p w14:paraId="2D4E5A81" w14:textId="77777777" w:rsidR="00821504" w:rsidRDefault="00821504" w:rsidP="006B6C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EF7715" w14:textId="73545A19" w:rsidR="006E3CA3" w:rsidRDefault="006E3CA3" w:rsidP="006E3CA3">
      <w:pPr>
        <w:shd w:val="clear" w:color="auto" w:fill="FFC9C9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TEST:  </w:t>
      </w:r>
      <w:r w:rsidR="00E36672">
        <w:rPr>
          <w:rFonts w:ascii="Times New Roman" w:hAnsi="Times New Roman" w:cs="Times New Roman"/>
          <w:sz w:val="24"/>
          <w:szCs w:val="24"/>
        </w:rPr>
        <w:t>Stoichiometry</w:t>
      </w:r>
    </w:p>
    <w:p w14:paraId="0611653A" w14:textId="77777777" w:rsidR="00E36672" w:rsidRDefault="00E36672" w:rsidP="00E36672">
      <w:pPr>
        <w:shd w:val="clear" w:color="auto" w:fill="FFC9C9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A067ED" w14:textId="77777777" w:rsidR="009C0FDE" w:rsidRDefault="009C0FDE" w:rsidP="009C0FDE">
      <w:pPr>
        <w:shd w:val="clear" w:color="auto" w:fill="FFC9C9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A3DE3">
        <w:rPr>
          <w:rFonts w:ascii="Times New Roman" w:hAnsi="Times New Roman" w:cs="Times New Roman"/>
          <w:sz w:val="24"/>
          <w:szCs w:val="24"/>
        </w:rPr>
        <w:t>1) the academic integrity policy</w:t>
      </w:r>
    </w:p>
    <w:p w14:paraId="2BBFCF02" w14:textId="77777777" w:rsidR="009C0FDE" w:rsidRPr="00EA3DE3" w:rsidRDefault="009C0FDE" w:rsidP="009C0FDE">
      <w:pPr>
        <w:shd w:val="clear" w:color="auto" w:fill="FFC9C9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754661" w14:textId="77777777" w:rsidR="009C0FDE" w:rsidRPr="0041681D" w:rsidRDefault="009C0FDE" w:rsidP="009C0FDE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Tests must be completed 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WITHOUT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 referring to books, notes, the internet, people, or any outside resources.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461A0274" w14:textId="77777777" w:rsidR="009C0FDE" w:rsidRPr="0041681D" w:rsidRDefault="009C0FDE" w:rsidP="009C0FDE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Students 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MAY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 use the approved Periodic Tables, approved Reference Tables, or approved equation (formula) sheet (provided by the teacher) along with calculators and scratch paper.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6EDD08DC" w14:textId="77777777" w:rsidR="009C0FDE" w:rsidRPr="0041681D" w:rsidRDefault="009C0FDE" w:rsidP="009C0FDE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guardian should be proctoring the test. Proctoring means to monitor the following: </w:t>
      </w:r>
    </w:p>
    <w:p w14:paraId="30A9CF44" w14:textId="77777777" w:rsidR="009C0FDE" w:rsidRDefault="009C0FDE" w:rsidP="009C0FDE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813A8B" w14:textId="77777777" w:rsidR="009C0FDE" w:rsidRPr="00EA3DE3" w:rsidRDefault="009C0FDE" w:rsidP="009C0FDE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A3DE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The test is composed of 20 multiple choice questions and some written problems. </w:t>
      </w:r>
    </w:p>
    <w:p w14:paraId="61AFD457" w14:textId="77777777" w:rsidR="009C0FDE" w:rsidRDefault="009C0FDE" w:rsidP="009C0FDE">
      <w:pPr>
        <w:shd w:val="clear" w:color="auto" w:fill="FFC9C9"/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71F289" w14:textId="28819F50" w:rsidR="009C0FDE" w:rsidRDefault="009C0FDE" w:rsidP="009C0FDE">
      <w:pPr>
        <w:numPr>
          <w:ilvl w:val="0"/>
          <w:numId w:val="5"/>
        </w:numPr>
        <w:shd w:val="clear" w:color="auto" w:fill="FFC9C9"/>
        <w:tabs>
          <w:tab w:val="clear" w:pos="72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The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multiple-choice test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must be taken "in one sitting"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meaning that once you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start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test, you must complete it without interruption.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B94D05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minutes)</w:t>
      </w:r>
    </w:p>
    <w:p w14:paraId="7B723EF1" w14:textId="77777777" w:rsidR="009C0FDE" w:rsidRDefault="009C0FDE" w:rsidP="009C0FDE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E5A733" w14:textId="77777777" w:rsidR="009C0FDE" w:rsidRDefault="009C0FDE" w:rsidP="009C0FDE">
      <w:pPr>
        <w:numPr>
          <w:ilvl w:val="0"/>
          <w:numId w:val="5"/>
        </w:numPr>
        <w:shd w:val="clear" w:color="auto" w:fill="FFC9C9"/>
        <w:tabs>
          <w:tab w:val="clear" w:pos="72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Take a short break (5-10 minutes) </w:t>
      </w:r>
    </w:p>
    <w:p w14:paraId="4D4C2EE9" w14:textId="77777777" w:rsidR="009C0FDE" w:rsidRDefault="009C0FDE" w:rsidP="009C0FDE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B0833F" w14:textId="237D1B1F" w:rsidR="009C0FDE" w:rsidRDefault="009C0FDE" w:rsidP="009C0FDE">
      <w:pPr>
        <w:numPr>
          <w:ilvl w:val="0"/>
          <w:numId w:val="5"/>
        </w:numPr>
        <w:shd w:val="clear" w:color="auto" w:fill="FFC9C9"/>
        <w:tabs>
          <w:tab w:val="clear" w:pos="72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The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written portion of the test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must be taken "in one sitting"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meaning that once you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start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test, you must complete it without interruption.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B94D05"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minutes)</w:t>
      </w:r>
    </w:p>
    <w:p w14:paraId="54A80996" w14:textId="77777777" w:rsidR="009C0FDE" w:rsidRDefault="009C0FDE" w:rsidP="009C0FDE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84A984" w14:textId="24972272" w:rsidR="009C0FDE" w:rsidRDefault="009C0FDE" w:rsidP="009C0FDE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There is a </w:t>
      </w:r>
      <w:r w:rsidR="00B94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AF7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="00B94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840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-minute time limit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this test. Please have the proctor write the time taken at the top of your answer sheet with their signature or initials.</w:t>
      </w:r>
    </w:p>
    <w:p w14:paraId="7568079D" w14:textId="77777777" w:rsidR="009C0FDE" w:rsidRDefault="009C0FDE" w:rsidP="009C0FDE">
      <w:pPr>
        <w:shd w:val="clear" w:color="auto" w:fill="FFC9C9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F909FF" w14:textId="77777777" w:rsidR="009C0FDE" w:rsidRDefault="009C0FDE" w:rsidP="009C0FDE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Proctors should NOT be reading the test or engaging students during the test.</w:t>
      </w:r>
    </w:p>
    <w:p w14:paraId="17014E23" w14:textId="77777777" w:rsidR="009C0FDE" w:rsidRDefault="009C0FDE" w:rsidP="009C0FDE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lk67920364"/>
    </w:p>
    <w:p w14:paraId="281F47AB" w14:textId="77777777" w:rsidR="009C0FDE" w:rsidRPr="00B4008A" w:rsidRDefault="009C0FDE" w:rsidP="009C0FDE">
      <w:pPr>
        <w:shd w:val="clear" w:color="auto" w:fill="FFC9C9"/>
        <w:spacing w:after="0" w:line="240" w:lineRule="auto"/>
        <w:ind w:lef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Do NOT use RED font. Black font is best.</w:t>
      </w:r>
    </w:p>
    <w:bookmarkEnd w:id="1"/>
    <w:p w14:paraId="4766BAF4" w14:textId="155A7DBA" w:rsidR="00276099" w:rsidRDefault="00276099" w:rsidP="0027609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BB9B65" w14:textId="77777777" w:rsidR="006E3CA3" w:rsidRPr="004A39B6" w:rsidRDefault="006E3CA3" w:rsidP="006E3CA3">
      <w:p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60189">
        <w:rPr>
          <w:rFonts w:ascii="Times New Roman" w:hAnsi="Times New Roman" w:cs="Times New Roman"/>
          <w:sz w:val="24"/>
          <w:szCs w:val="24"/>
        </w:rPr>
        <w:t>Supplemental Resources</w:t>
      </w:r>
      <w:r>
        <w:rPr>
          <w:rFonts w:ascii="Times New Roman" w:hAnsi="Times New Roman" w:cs="Times New Roman"/>
          <w:sz w:val="24"/>
          <w:szCs w:val="24"/>
        </w:rPr>
        <w:t xml:space="preserve"> (Optional)</w:t>
      </w:r>
      <w:r w:rsidRPr="00560189">
        <w:rPr>
          <w:rFonts w:ascii="Times New Roman" w:hAnsi="Times New Roman" w:cs="Times New Roman"/>
          <w:sz w:val="24"/>
          <w:szCs w:val="24"/>
        </w:rPr>
        <w:br/>
      </w:r>
    </w:p>
    <w:p w14:paraId="417DEBDA" w14:textId="579957D0" w:rsidR="00E36672" w:rsidRPr="004A39B6" w:rsidRDefault="00E36672" w:rsidP="006E3CA3">
      <w:pPr>
        <w:pStyle w:val="ListParagraph"/>
        <w:numPr>
          <w:ilvl w:val="0"/>
          <w:numId w:val="12"/>
        </w:numPr>
        <w:shd w:val="clear" w:color="auto" w:fill="C4BC96" w:themeFill="background2" w:themeFillShade="BF"/>
        <w:spacing w:after="0" w:line="240" w:lineRule="auto"/>
        <w:ind w:left="1080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Explosive Stoichiometry</w:t>
      </w:r>
    </w:p>
    <w:p w14:paraId="30CAA473" w14:textId="1C47A329" w:rsidR="004A39B6" w:rsidRPr="00E36672" w:rsidRDefault="004A39B6" w:rsidP="006E3CA3">
      <w:pPr>
        <w:pStyle w:val="ListParagraph"/>
        <w:numPr>
          <w:ilvl w:val="0"/>
          <w:numId w:val="12"/>
        </w:numPr>
        <w:shd w:val="clear" w:color="auto" w:fill="C4BC96" w:themeFill="background2" w:themeFillShade="BF"/>
        <w:spacing w:after="0" w:line="240" w:lineRule="auto"/>
        <w:ind w:left="1080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Quantitative Analysis Percent Yield Lab</w:t>
      </w:r>
    </w:p>
    <w:p w14:paraId="1EED5769" w14:textId="6F26E075" w:rsidR="006E3CA3" w:rsidRPr="00560189" w:rsidRDefault="006E3CA3" w:rsidP="006E3CA3">
      <w:pPr>
        <w:pStyle w:val="ListParagraph"/>
        <w:numPr>
          <w:ilvl w:val="0"/>
          <w:numId w:val="12"/>
        </w:numPr>
        <w:shd w:val="clear" w:color="auto" w:fill="C4BC96" w:themeFill="background2" w:themeFillShade="BF"/>
        <w:spacing w:after="0" w:line="240" w:lineRule="auto"/>
        <w:ind w:left="1080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Chapter </w:t>
      </w:r>
      <w:r w:rsidR="00276099">
        <w:rPr>
          <w:rFonts w:ascii="Times New Roman" w:hAnsi="Times New Roman" w:cs="Times New Roman"/>
          <w:sz w:val="24"/>
          <w:szCs w:val="24"/>
        </w:rPr>
        <w:t>1</w:t>
      </w:r>
      <w:r w:rsidR="00E3667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Study Guide Pearson</w:t>
      </w:r>
    </w:p>
    <w:p w14:paraId="4B8247CB" w14:textId="77777777" w:rsidR="006E3CA3" w:rsidRPr="009E6CA8" w:rsidRDefault="006E3CA3" w:rsidP="006E3C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D129F1" w14:textId="2B1D2F30" w:rsidR="00F64BA4" w:rsidRPr="00377163" w:rsidRDefault="00000000" w:rsidP="003771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1" w:tgtFrame="_blank" w:history="1">
        <w:r w:rsidR="00377163" w:rsidRPr="00377163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Humility means Obedience unto Death Philippians 2:3, 5-8; If We're Honest</w:t>
        </w:r>
      </w:hyperlink>
      <w:r w:rsidR="00377163" w:rsidRPr="003771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(4:39)</w:t>
      </w:r>
    </w:p>
    <w:sectPr w:rsidR="00F64BA4" w:rsidRPr="00377163" w:rsidSect="001F62BE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7FDED" w14:textId="77777777" w:rsidR="001F62BE" w:rsidRDefault="001F62BE" w:rsidP="00A019F3">
      <w:pPr>
        <w:spacing w:after="0" w:line="240" w:lineRule="auto"/>
      </w:pPr>
      <w:r>
        <w:separator/>
      </w:r>
    </w:p>
  </w:endnote>
  <w:endnote w:type="continuationSeparator" w:id="0">
    <w:p w14:paraId="51F06BAE" w14:textId="77777777" w:rsidR="001F62BE" w:rsidRDefault="001F62BE" w:rsidP="00A0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429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  <w:sz w:val="24"/>
        <w:szCs w:val="24"/>
      </w:rPr>
    </w:sdtEndPr>
    <w:sdtContent>
      <w:p w14:paraId="619DD75E" w14:textId="00E03FE1" w:rsidR="002D30A5" w:rsidRPr="002D30A5" w:rsidRDefault="002D30A5" w:rsidP="002D30A5">
        <w:pPr>
          <w:pStyle w:val="Footer"/>
          <w:rPr>
            <w:rFonts w:ascii="Times New Roman" w:hAnsi="Times New Roman" w:cs="Times New Roman"/>
            <w:i/>
            <w:sz w:val="24"/>
            <w:szCs w:val="24"/>
          </w:rPr>
        </w:pPr>
        <w:r w:rsidRPr="002D30A5">
          <w:rPr>
            <w:rFonts w:ascii="Times New Roman" w:hAnsi="Times New Roman" w:cs="Times New Roman"/>
            <w:i/>
            <w:sz w:val="24"/>
            <w:szCs w:val="24"/>
          </w:rPr>
          <w:t>Chemistry</w:t>
        </w:r>
        <w:r w:rsidRPr="002D30A5">
          <w:rPr>
            <w:rFonts w:ascii="Times New Roman" w:hAnsi="Times New Roman" w:cs="Times New Roman"/>
            <w:i/>
            <w:sz w:val="24"/>
            <w:szCs w:val="24"/>
          </w:rPr>
          <w:tab/>
        </w:r>
        <w:r w:rsidRPr="002D30A5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Pr="002D30A5">
          <w:rPr>
            <w:rFonts w:ascii="Times New Roman" w:hAnsi="Times New Roman" w:cs="Times New Roman"/>
            <w:i/>
            <w:sz w:val="24"/>
            <w:szCs w:val="24"/>
          </w:rPr>
          <w:instrText xml:space="preserve"> PAGE   \* MERGEFORMAT </w:instrText>
        </w:r>
        <w:r w:rsidRPr="002D30A5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381B34">
          <w:rPr>
            <w:rFonts w:ascii="Times New Roman" w:hAnsi="Times New Roman" w:cs="Times New Roman"/>
            <w:i/>
            <w:noProof/>
            <w:sz w:val="24"/>
            <w:szCs w:val="24"/>
          </w:rPr>
          <w:t>20</w:t>
        </w:r>
        <w:r w:rsidRPr="002D30A5">
          <w:rPr>
            <w:rFonts w:ascii="Times New Roman" w:hAnsi="Times New Roman" w:cs="Times New Roman"/>
            <w:i/>
            <w:noProof/>
            <w:sz w:val="24"/>
            <w:szCs w:val="24"/>
          </w:rPr>
          <w:fldChar w:fldCharType="end"/>
        </w:r>
        <w:r w:rsidR="001F36FA">
          <w:rPr>
            <w:rFonts w:ascii="Times New Roman" w:hAnsi="Times New Roman" w:cs="Times New Roman"/>
            <w:i/>
            <w:noProof/>
            <w:sz w:val="24"/>
            <w:szCs w:val="24"/>
          </w:rPr>
          <w:tab/>
        </w:r>
        <w:r w:rsidR="00A25F5D">
          <w:rPr>
            <w:rFonts w:ascii="Times New Roman" w:hAnsi="Times New Roman" w:cs="Times New Roman"/>
            <w:i/>
            <w:noProof/>
            <w:sz w:val="24"/>
            <w:szCs w:val="24"/>
          </w:rPr>
          <w:t>Learning CTR</w:t>
        </w:r>
        <w:r w:rsidR="001F36FA" w:rsidRPr="001F36FA">
          <w:rPr>
            <w:rFonts w:ascii="Times New Roman" w:hAnsi="Times New Roman" w:cs="Times New Roman"/>
            <w:i/>
            <w:noProof/>
            <w:sz w:val="24"/>
            <w:szCs w:val="24"/>
          </w:rPr>
          <w:t xml:space="preserve"> Online</w:t>
        </w:r>
      </w:p>
    </w:sdtContent>
  </w:sdt>
  <w:p w14:paraId="7F5C11E1" w14:textId="77777777" w:rsidR="002D30A5" w:rsidRDefault="002D3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1EB05" w14:textId="77777777" w:rsidR="001F62BE" w:rsidRDefault="001F62BE" w:rsidP="00A019F3">
      <w:pPr>
        <w:spacing w:after="0" w:line="240" w:lineRule="auto"/>
      </w:pPr>
      <w:r>
        <w:separator/>
      </w:r>
    </w:p>
  </w:footnote>
  <w:footnote w:type="continuationSeparator" w:id="0">
    <w:p w14:paraId="707B2970" w14:textId="77777777" w:rsidR="001F62BE" w:rsidRDefault="001F62BE" w:rsidP="00A0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DAA3" w14:textId="2611C4FC" w:rsidR="00A019F3" w:rsidRPr="00A019F3" w:rsidRDefault="00B4008A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Week </w:t>
    </w:r>
    <w:r w:rsidR="00377163">
      <w:rPr>
        <w:rFonts w:ascii="Times New Roman" w:hAnsi="Times New Roman" w:cs="Times New Roman"/>
        <w:i/>
        <w:sz w:val="24"/>
        <w:szCs w:val="24"/>
      </w:rPr>
      <w:t>20</w:t>
    </w:r>
    <w:r w:rsidR="00A019F3" w:rsidRPr="00A019F3">
      <w:rPr>
        <w:rFonts w:ascii="Times New Roman" w:hAnsi="Times New Roman" w:cs="Times New Roman"/>
        <w:i/>
        <w:sz w:val="24"/>
        <w:szCs w:val="24"/>
      </w:rPr>
      <w:ptab w:relativeTo="margin" w:alignment="center" w:leader="none"/>
    </w:r>
    <w:r w:rsidR="00A019F3" w:rsidRPr="00A019F3">
      <w:rPr>
        <w:rFonts w:ascii="Times New Roman" w:hAnsi="Times New Roman" w:cs="Times New Roman"/>
        <w:i/>
        <w:sz w:val="24"/>
        <w:szCs w:val="24"/>
      </w:rPr>
      <w:t xml:space="preserve">Chapter </w:t>
    </w:r>
    <w:r w:rsidR="009C0FDE">
      <w:rPr>
        <w:rFonts w:ascii="Times New Roman" w:hAnsi="Times New Roman" w:cs="Times New Roman"/>
        <w:i/>
        <w:sz w:val="24"/>
        <w:szCs w:val="24"/>
      </w:rPr>
      <w:t>1</w:t>
    </w:r>
    <w:r w:rsidR="00377163">
      <w:rPr>
        <w:rFonts w:ascii="Times New Roman" w:hAnsi="Times New Roman" w:cs="Times New Roman"/>
        <w:i/>
        <w:sz w:val="24"/>
        <w:szCs w:val="24"/>
      </w:rPr>
      <w:t>2</w:t>
    </w:r>
    <w:r w:rsidR="00377163">
      <w:rPr>
        <w:rFonts w:ascii="Times New Roman" w:hAnsi="Times New Roman" w:cs="Times New Roman"/>
        <w:i/>
        <w:sz w:val="24"/>
        <w:szCs w:val="24"/>
      </w:rPr>
      <w:tab/>
      <w:t>Stoichiometry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32C9"/>
    <w:multiLevelType w:val="multilevel"/>
    <w:tmpl w:val="2EDCF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750E1"/>
    <w:multiLevelType w:val="multilevel"/>
    <w:tmpl w:val="21CCF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61043F"/>
    <w:multiLevelType w:val="hybridMultilevel"/>
    <w:tmpl w:val="3F4CB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E3F88"/>
    <w:multiLevelType w:val="multilevel"/>
    <w:tmpl w:val="30FCB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FE6333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0F5C26"/>
    <w:multiLevelType w:val="hybridMultilevel"/>
    <w:tmpl w:val="D04C93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3C729F"/>
    <w:multiLevelType w:val="multilevel"/>
    <w:tmpl w:val="1E06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7034DF"/>
    <w:multiLevelType w:val="multilevel"/>
    <w:tmpl w:val="3C0AC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4227BA"/>
    <w:multiLevelType w:val="multilevel"/>
    <w:tmpl w:val="64CEA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876AC5"/>
    <w:multiLevelType w:val="multilevel"/>
    <w:tmpl w:val="A740C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02145F"/>
    <w:multiLevelType w:val="hybridMultilevel"/>
    <w:tmpl w:val="764EF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E3258C"/>
    <w:multiLevelType w:val="multilevel"/>
    <w:tmpl w:val="435A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945B41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432940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8A1D4F"/>
    <w:multiLevelType w:val="multilevel"/>
    <w:tmpl w:val="2AAEB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AD454F"/>
    <w:multiLevelType w:val="multilevel"/>
    <w:tmpl w:val="5914C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1313C9"/>
    <w:multiLevelType w:val="multilevel"/>
    <w:tmpl w:val="6B08A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B67D91"/>
    <w:multiLevelType w:val="multilevel"/>
    <w:tmpl w:val="FAE85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0618A6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2E75B0"/>
    <w:multiLevelType w:val="multilevel"/>
    <w:tmpl w:val="5FFA8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412D63"/>
    <w:multiLevelType w:val="multilevel"/>
    <w:tmpl w:val="BFFA6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38140C"/>
    <w:multiLevelType w:val="multilevel"/>
    <w:tmpl w:val="7388C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B36689"/>
    <w:multiLevelType w:val="multilevel"/>
    <w:tmpl w:val="E78C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6C184C"/>
    <w:multiLevelType w:val="multilevel"/>
    <w:tmpl w:val="C354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B046C4"/>
    <w:multiLevelType w:val="multilevel"/>
    <w:tmpl w:val="19E03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8C4942"/>
    <w:multiLevelType w:val="multilevel"/>
    <w:tmpl w:val="45F0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2E5654"/>
    <w:multiLevelType w:val="multilevel"/>
    <w:tmpl w:val="2BCC8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50131E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424DCD"/>
    <w:multiLevelType w:val="multilevel"/>
    <w:tmpl w:val="D974D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FC621C"/>
    <w:multiLevelType w:val="multilevel"/>
    <w:tmpl w:val="34C82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EF1DD8"/>
    <w:multiLevelType w:val="hybridMultilevel"/>
    <w:tmpl w:val="5A840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5C2BB1"/>
    <w:multiLevelType w:val="multilevel"/>
    <w:tmpl w:val="C05AF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576179"/>
    <w:multiLevelType w:val="hybridMultilevel"/>
    <w:tmpl w:val="70060D2E"/>
    <w:lvl w:ilvl="0" w:tplc="7FEC124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713D8A"/>
    <w:multiLevelType w:val="multilevel"/>
    <w:tmpl w:val="46DE3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9D4FB1"/>
    <w:multiLevelType w:val="multilevel"/>
    <w:tmpl w:val="DF0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1334604">
    <w:abstractNumId w:val="25"/>
  </w:num>
  <w:num w:numId="2" w16cid:durableId="522019383">
    <w:abstractNumId w:val="10"/>
  </w:num>
  <w:num w:numId="3" w16cid:durableId="1627346852">
    <w:abstractNumId w:val="11"/>
  </w:num>
  <w:num w:numId="4" w16cid:durableId="1865704903">
    <w:abstractNumId w:val="23"/>
  </w:num>
  <w:num w:numId="5" w16cid:durableId="965233358">
    <w:abstractNumId w:val="34"/>
  </w:num>
  <w:num w:numId="6" w16cid:durableId="1879467237">
    <w:abstractNumId w:val="4"/>
  </w:num>
  <w:num w:numId="7" w16cid:durableId="1986355643">
    <w:abstractNumId w:val="22"/>
  </w:num>
  <w:num w:numId="8" w16cid:durableId="1714696610">
    <w:abstractNumId w:val="17"/>
  </w:num>
  <w:num w:numId="9" w16cid:durableId="1265111657">
    <w:abstractNumId w:val="9"/>
  </w:num>
  <w:num w:numId="10" w16cid:durableId="995645246">
    <w:abstractNumId w:val="24"/>
  </w:num>
  <w:num w:numId="11" w16cid:durableId="1501114093">
    <w:abstractNumId w:val="32"/>
  </w:num>
  <w:num w:numId="12" w16cid:durableId="118426047">
    <w:abstractNumId w:val="30"/>
  </w:num>
  <w:num w:numId="13" w16cid:durableId="1797718235">
    <w:abstractNumId w:val="0"/>
  </w:num>
  <w:num w:numId="14" w16cid:durableId="796217997">
    <w:abstractNumId w:val="29"/>
  </w:num>
  <w:num w:numId="15" w16cid:durableId="949237753">
    <w:abstractNumId w:val="14"/>
  </w:num>
  <w:num w:numId="16" w16cid:durableId="1512647980">
    <w:abstractNumId w:val="19"/>
  </w:num>
  <w:num w:numId="17" w16cid:durableId="1421682401">
    <w:abstractNumId w:val="15"/>
  </w:num>
  <w:num w:numId="18" w16cid:durableId="951399953">
    <w:abstractNumId w:val="5"/>
  </w:num>
  <w:num w:numId="19" w16cid:durableId="330573347">
    <w:abstractNumId w:val="31"/>
  </w:num>
  <w:num w:numId="20" w16cid:durableId="196237486">
    <w:abstractNumId w:val="7"/>
  </w:num>
  <w:num w:numId="21" w16cid:durableId="1791587691">
    <w:abstractNumId w:val="6"/>
  </w:num>
  <w:num w:numId="22" w16cid:durableId="2039155567">
    <w:abstractNumId w:val="28"/>
  </w:num>
  <w:num w:numId="23" w16cid:durableId="636449284">
    <w:abstractNumId w:val="8"/>
  </w:num>
  <w:num w:numId="24" w16cid:durableId="1895432342">
    <w:abstractNumId w:val="3"/>
  </w:num>
  <w:num w:numId="25" w16cid:durableId="1855534348">
    <w:abstractNumId w:val="26"/>
  </w:num>
  <w:num w:numId="26" w16cid:durableId="2064519517">
    <w:abstractNumId w:val="1"/>
  </w:num>
  <w:num w:numId="27" w16cid:durableId="706956818">
    <w:abstractNumId w:val="33"/>
  </w:num>
  <w:num w:numId="28" w16cid:durableId="1868984713">
    <w:abstractNumId w:val="12"/>
  </w:num>
  <w:num w:numId="29" w16cid:durableId="484128275">
    <w:abstractNumId w:val="27"/>
  </w:num>
  <w:num w:numId="30" w16cid:durableId="130827959">
    <w:abstractNumId w:val="13"/>
  </w:num>
  <w:num w:numId="31" w16cid:durableId="1097944069">
    <w:abstractNumId w:val="20"/>
  </w:num>
  <w:num w:numId="32" w16cid:durableId="1930309050">
    <w:abstractNumId w:val="16"/>
  </w:num>
  <w:num w:numId="33" w16cid:durableId="340358547">
    <w:abstractNumId w:val="18"/>
  </w:num>
  <w:num w:numId="34" w16cid:durableId="47844540">
    <w:abstractNumId w:val="2"/>
  </w:num>
  <w:num w:numId="35" w16cid:durableId="136231636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602779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F6"/>
    <w:rsid w:val="000043F6"/>
    <w:rsid w:val="0004103A"/>
    <w:rsid w:val="000642C5"/>
    <w:rsid w:val="000724BE"/>
    <w:rsid w:val="00095AD7"/>
    <w:rsid w:val="000A4775"/>
    <w:rsid w:val="000D0E1F"/>
    <w:rsid w:val="00105350"/>
    <w:rsid w:val="001F36FA"/>
    <w:rsid w:val="001F62BE"/>
    <w:rsid w:val="00241E80"/>
    <w:rsid w:val="00276099"/>
    <w:rsid w:val="00296E71"/>
    <w:rsid w:val="002B3E9D"/>
    <w:rsid w:val="002D30A5"/>
    <w:rsid w:val="003303C2"/>
    <w:rsid w:val="00356A50"/>
    <w:rsid w:val="00377163"/>
    <w:rsid w:val="00381B34"/>
    <w:rsid w:val="003B4D24"/>
    <w:rsid w:val="0041681D"/>
    <w:rsid w:val="0041684E"/>
    <w:rsid w:val="004A39B6"/>
    <w:rsid w:val="004D0F4F"/>
    <w:rsid w:val="0051609F"/>
    <w:rsid w:val="00516400"/>
    <w:rsid w:val="0052229A"/>
    <w:rsid w:val="00586C2E"/>
    <w:rsid w:val="00587FB8"/>
    <w:rsid w:val="005B48CC"/>
    <w:rsid w:val="005C2BC5"/>
    <w:rsid w:val="005C7199"/>
    <w:rsid w:val="005E5656"/>
    <w:rsid w:val="00602715"/>
    <w:rsid w:val="00683D24"/>
    <w:rsid w:val="00691299"/>
    <w:rsid w:val="006B6C32"/>
    <w:rsid w:val="006E3CA3"/>
    <w:rsid w:val="007143B1"/>
    <w:rsid w:val="0072209A"/>
    <w:rsid w:val="007769F1"/>
    <w:rsid w:val="007A7EE9"/>
    <w:rsid w:val="007B4CF2"/>
    <w:rsid w:val="007C143F"/>
    <w:rsid w:val="007D1755"/>
    <w:rsid w:val="008104E5"/>
    <w:rsid w:val="00821504"/>
    <w:rsid w:val="008939EE"/>
    <w:rsid w:val="008B7537"/>
    <w:rsid w:val="00913E9D"/>
    <w:rsid w:val="00945998"/>
    <w:rsid w:val="00954FB0"/>
    <w:rsid w:val="00973BFD"/>
    <w:rsid w:val="009A1271"/>
    <w:rsid w:val="009C0FDE"/>
    <w:rsid w:val="009C487D"/>
    <w:rsid w:val="009D21B0"/>
    <w:rsid w:val="009D5B3D"/>
    <w:rsid w:val="009F53E3"/>
    <w:rsid w:val="00A019F3"/>
    <w:rsid w:val="00A25F5D"/>
    <w:rsid w:val="00A74492"/>
    <w:rsid w:val="00A94952"/>
    <w:rsid w:val="00AB114F"/>
    <w:rsid w:val="00AB5641"/>
    <w:rsid w:val="00AF720E"/>
    <w:rsid w:val="00B02958"/>
    <w:rsid w:val="00B4008A"/>
    <w:rsid w:val="00B51927"/>
    <w:rsid w:val="00B711A0"/>
    <w:rsid w:val="00B936D8"/>
    <w:rsid w:val="00B94D05"/>
    <w:rsid w:val="00B97974"/>
    <w:rsid w:val="00C03AD1"/>
    <w:rsid w:val="00C339C2"/>
    <w:rsid w:val="00C45E9C"/>
    <w:rsid w:val="00C51D6E"/>
    <w:rsid w:val="00C6756D"/>
    <w:rsid w:val="00CD1933"/>
    <w:rsid w:val="00D621A5"/>
    <w:rsid w:val="00D70D38"/>
    <w:rsid w:val="00D86A45"/>
    <w:rsid w:val="00D92056"/>
    <w:rsid w:val="00DE6650"/>
    <w:rsid w:val="00E049F6"/>
    <w:rsid w:val="00E36672"/>
    <w:rsid w:val="00E6797B"/>
    <w:rsid w:val="00EA3DE3"/>
    <w:rsid w:val="00F64BA4"/>
    <w:rsid w:val="00FB0ECE"/>
    <w:rsid w:val="00FB2D70"/>
    <w:rsid w:val="00FC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4BF9"/>
  <w15:docId w15:val="{EB917EF5-CFFA-41E2-B141-B52DA4EE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7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9F3"/>
  </w:style>
  <w:style w:type="paragraph" w:styleId="Footer">
    <w:name w:val="footer"/>
    <w:basedOn w:val="Normal"/>
    <w:link w:val="Foot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9F3"/>
  </w:style>
  <w:style w:type="paragraph" w:styleId="BalloonText">
    <w:name w:val="Balloon Text"/>
    <w:basedOn w:val="Normal"/>
    <w:link w:val="BalloonTextChar"/>
    <w:uiPriority w:val="99"/>
    <w:semiHidden/>
    <w:unhideWhenUsed/>
    <w:rsid w:val="00A0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F3"/>
    <w:rPr>
      <w:rFonts w:ascii="Tahoma" w:hAnsi="Tahoma" w:cs="Tahoma"/>
      <w:sz w:val="16"/>
      <w:szCs w:val="16"/>
    </w:rPr>
  </w:style>
  <w:style w:type="paragraph" w:customStyle="1" w:styleId="bb-li">
    <w:name w:val="bb-li"/>
    <w:basedOn w:val="Normal"/>
    <w:rsid w:val="00B4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b-base">
    <w:name w:val="bb-base"/>
    <w:basedOn w:val="DefaultParagraphFont"/>
    <w:rsid w:val="00B4008A"/>
  </w:style>
  <w:style w:type="paragraph" w:styleId="ListParagraph">
    <w:name w:val="List Paragraph"/>
    <w:basedOn w:val="Normal"/>
    <w:uiPriority w:val="34"/>
    <w:qFormat/>
    <w:rsid w:val="00B400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0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0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1D6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621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arningctronline.com/course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omup.com/cYhFoHjyI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creencast-o-matic.com/watch/cqjiqXOM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arningctronline.com/devotiona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dc:description/>
  <cp:lastModifiedBy>Craig Riesen</cp:lastModifiedBy>
  <cp:revision>12</cp:revision>
  <cp:lastPrinted>2021-03-30T18:12:00Z</cp:lastPrinted>
  <dcterms:created xsi:type="dcterms:W3CDTF">2021-03-31T14:26:00Z</dcterms:created>
  <dcterms:modified xsi:type="dcterms:W3CDTF">2024-01-20T14:58:00Z</dcterms:modified>
</cp:coreProperties>
</file>