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E9F2" w14:textId="7507235B" w:rsidR="0041681D" w:rsidRPr="00B36D7A" w:rsidRDefault="0058789F" w:rsidP="00B36D7A">
      <w:pPr>
        <w:spacing w:after="0" w:line="240" w:lineRule="auto"/>
        <w:jc w:val="center"/>
        <w:rPr>
          <w:rFonts w:ascii="Brush Script Std" w:hAnsi="Brush Script Std" w:cs="Times New Roman"/>
          <w:b/>
          <w:bCs/>
          <w:color w:val="0070C0"/>
          <w:sz w:val="72"/>
          <w:szCs w:val="72"/>
        </w:rPr>
      </w:pPr>
      <w:r>
        <w:rPr>
          <w:rFonts w:ascii="Brush Script Std" w:hAnsi="Brush Script Std"/>
          <w:noProof/>
          <w:color w:val="0070C0"/>
          <w:sz w:val="72"/>
          <w:szCs w:val="72"/>
        </w:rPr>
        <w:t>Chemistry of Life</w:t>
      </w:r>
    </w:p>
    <w:p w14:paraId="18FFBE7C" w14:textId="352D1D9F" w:rsidR="00B36D7A" w:rsidRDefault="00B36D7A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BD30144" w14:textId="4F752B1E" w:rsidR="00B36D7A" w:rsidRDefault="004D3154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D5C152D" wp14:editId="64A34DFE">
            <wp:extent cx="5943600" cy="334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3023" w14:textId="1ED63302" w:rsidR="0041681D" w:rsidRDefault="0041681D" w:rsidP="008401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9BE4A0" w14:textId="77777777" w:rsidR="007C502A" w:rsidRDefault="007C502A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7909380"/>
    </w:p>
    <w:p w14:paraId="77FDE774" w14:textId="10923F87" w:rsidR="00D621A5" w:rsidRDefault="007C502A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8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27332EE3" w14:textId="77777777" w:rsidR="007C502A" w:rsidRDefault="007C502A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65C914FC" w14:textId="0C271307" w:rsidR="00D86A45" w:rsidRPr="00D621A5" w:rsidRDefault="00D86A45" w:rsidP="0084016E">
      <w:pPr>
        <w:shd w:val="clear" w:color="auto" w:fill="E4E4E4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7858F460" w14:textId="790BEF98" w:rsidR="00D621A5" w:rsidRDefault="003B2AA3" w:rsidP="0084016E">
      <w:pPr>
        <w:numPr>
          <w:ilvl w:val="0"/>
          <w:numId w:val="6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Chemistry of Life</w:t>
      </w:r>
    </w:p>
    <w:p w14:paraId="3E67D2FD" w14:textId="77777777" w:rsidR="00D86A45" w:rsidRDefault="00D86A45" w:rsidP="0084016E">
      <w:pPr>
        <w:shd w:val="clear" w:color="auto" w:fill="E4E4E4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27294A2E" w14:textId="2E5999A3" w:rsidR="00D86A45" w:rsidRPr="00D621A5" w:rsidRDefault="00D86A45" w:rsidP="0084016E">
      <w:pPr>
        <w:shd w:val="clear" w:color="auto" w:fill="E4E4E4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370A261E" w14:textId="4B714F96" w:rsidR="00D621A5" w:rsidRDefault="00796D77" w:rsidP="00DB6703">
      <w:pPr>
        <w:numPr>
          <w:ilvl w:val="0"/>
          <w:numId w:val="7"/>
        </w:numPr>
        <w:shd w:val="clear" w:color="auto" w:fill="E4E4E4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Understand matter and how matter is affected (physical versus chemical changes)</w:t>
      </w:r>
      <w:r w:rsidR="00D621A5" w:rsidRPr="00D621A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6193EF1" w14:textId="07E817E7" w:rsidR="00DB6703" w:rsidRPr="00DB6703" w:rsidRDefault="00796D77" w:rsidP="00DB6703">
      <w:pPr>
        <w:numPr>
          <w:ilvl w:val="0"/>
          <w:numId w:val="7"/>
        </w:numPr>
        <w:shd w:val="clear" w:color="auto" w:fill="E4E4E4"/>
        <w:tabs>
          <w:tab w:val="clear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Describe atoms and molecules (subatomic particles, atomic number, atomic mass, isotopes)</w:t>
      </w:r>
      <w:r w:rsidR="00DB6703" w:rsidRPr="00DB67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1D6E680" w14:textId="6A65AD9C" w:rsidR="00D621A5" w:rsidRDefault="00DB6703" w:rsidP="00DB6703">
      <w:pPr>
        <w:numPr>
          <w:ilvl w:val="0"/>
          <w:numId w:val="7"/>
        </w:numPr>
        <w:shd w:val="clear" w:color="auto" w:fill="E4E4E4"/>
        <w:tabs>
          <w:tab w:val="clear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67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Explore </w:t>
      </w:r>
      <w:r w:rsidR="00796D77">
        <w:rPr>
          <w:rFonts w:ascii="Times New Roman" w:eastAsia="Times New Roman" w:hAnsi="Times New Roman" w:cs="Times New Roman"/>
          <w:color w:val="000000"/>
          <w:sz w:val="24"/>
          <w:szCs w:val="24"/>
        </w:rPr>
        <w:t>types of bonds between atoms and molecules (covalent, ionic, hydrogen)</w:t>
      </w:r>
      <w:r w:rsidRPr="00DB670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096909" w14:textId="3AACEA7C" w:rsidR="00DB6703" w:rsidRDefault="00DB6703" w:rsidP="00DB6703">
      <w:pPr>
        <w:numPr>
          <w:ilvl w:val="0"/>
          <w:numId w:val="7"/>
        </w:numPr>
        <w:shd w:val="clear" w:color="auto" w:fill="E4E4E4"/>
        <w:tabs>
          <w:tab w:val="clear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Identify and explain </w:t>
      </w:r>
      <w:r w:rsidR="00796D77">
        <w:rPr>
          <w:rFonts w:ascii="Times New Roman" w:eastAsia="Times New Roman" w:hAnsi="Times New Roman" w:cs="Times New Roman"/>
          <w:color w:val="000000"/>
          <w:sz w:val="24"/>
          <w:szCs w:val="24"/>
        </w:rPr>
        <w:t>hydrogen bonding and its relationship to the properties of water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AC784F" w14:textId="100A9863" w:rsidR="00796D77" w:rsidRDefault="00796D77" w:rsidP="00DB6703">
      <w:pPr>
        <w:numPr>
          <w:ilvl w:val="0"/>
          <w:numId w:val="7"/>
        </w:numPr>
        <w:shd w:val="clear" w:color="auto" w:fill="E4E4E4"/>
        <w:tabs>
          <w:tab w:val="clear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Define solutions especially when water is the solvent.</w:t>
      </w:r>
    </w:p>
    <w:p w14:paraId="0184B588" w14:textId="686A8A86" w:rsidR="00796D77" w:rsidRDefault="00796D77" w:rsidP="00DB6703">
      <w:pPr>
        <w:numPr>
          <w:ilvl w:val="0"/>
          <w:numId w:val="7"/>
        </w:numPr>
        <w:shd w:val="clear" w:color="auto" w:fill="E4E4E4"/>
        <w:tabs>
          <w:tab w:val="clear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Describe acidic and basic solutions in terms of pH, ion concentration and examples.</w:t>
      </w:r>
    </w:p>
    <w:p w14:paraId="5A513096" w14:textId="04F6C383" w:rsidR="00796D77" w:rsidRPr="00DB6703" w:rsidRDefault="00796D77" w:rsidP="00DB6703">
      <w:pPr>
        <w:numPr>
          <w:ilvl w:val="0"/>
          <w:numId w:val="7"/>
        </w:numPr>
        <w:shd w:val="clear" w:color="auto" w:fill="E4E4E4"/>
        <w:tabs>
          <w:tab w:val="clear" w:pos="7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Explain buffers and their relevance to life.</w:t>
      </w:r>
    </w:p>
    <w:p w14:paraId="4AF735FF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018062" w14:textId="77777777" w:rsidR="006939FC" w:rsidRDefault="006939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8DF63E9" w14:textId="3050E8D8" w:rsidR="0084016E" w:rsidRPr="00560189" w:rsidRDefault="0084016E" w:rsidP="0084016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TAKE NOTE</w:t>
      </w:r>
    </w:p>
    <w:p w14:paraId="33BCCD8C" w14:textId="77777777" w:rsidR="007C502A" w:rsidRPr="00D73015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6B28623D" w14:textId="1A65E3E6" w:rsidR="00A209E8" w:rsidRDefault="00A209E8" w:rsidP="001C7006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Test Corrections </w:t>
      </w:r>
      <w:r w:rsidR="00232BFC">
        <w:rPr>
          <w:rFonts w:ascii="Times New Roman" w:hAnsi="Times New Roman" w:cs="Times New Roman"/>
          <w:sz w:val="24"/>
          <w:szCs w:val="24"/>
        </w:rPr>
        <w:t xml:space="preserve">– see “Resources” folder </w:t>
      </w:r>
      <w:r>
        <w:rPr>
          <w:rFonts w:ascii="Times New Roman" w:hAnsi="Times New Roman" w:cs="Times New Roman"/>
          <w:sz w:val="24"/>
          <w:szCs w:val="24"/>
        </w:rPr>
        <w:t>(due before next week’s class)</w:t>
      </w:r>
    </w:p>
    <w:p w14:paraId="4950ECC7" w14:textId="77777777" w:rsidR="00A209E8" w:rsidRDefault="00A209E8" w:rsidP="00A209E8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0D9BA2B" w14:textId="0BAA9582" w:rsidR="001C7006" w:rsidRDefault="001C7006" w:rsidP="001C7006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Notes/Study Guide</w:t>
      </w:r>
      <w:r w:rsidR="005966BD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2BC7CBB4" w14:textId="77777777" w:rsidR="001C7006" w:rsidRPr="00497BBE" w:rsidRDefault="001C7006" w:rsidP="001C7006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2ADE8831" w14:textId="64A173CB" w:rsidR="001C7006" w:rsidRDefault="001C7006" w:rsidP="001C7006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Homework from Text</w:t>
      </w:r>
      <w:r w:rsidR="005966BD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005CE6DD" w14:textId="77777777" w:rsidR="003B4FC3" w:rsidRDefault="003B4FC3" w:rsidP="003B4FC3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16AAF6CB" w14:textId="383DA6A1" w:rsidR="0084016E" w:rsidRDefault="0084016E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 </w:t>
      </w:r>
      <w:r w:rsidR="00796D77">
        <w:rPr>
          <w:rFonts w:ascii="Times New Roman" w:hAnsi="Times New Roman" w:cs="Times New Roman"/>
          <w:sz w:val="24"/>
          <w:szCs w:val="24"/>
        </w:rPr>
        <w:t>Chemistry Overview</w:t>
      </w:r>
    </w:p>
    <w:p w14:paraId="302E4DF3" w14:textId="77777777" w:rsidR="00796D77" w:rsidRDefault="00796D77" w:rsidP="00796D77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78EA80A2" w14:textId="522D8B16" w:rsidR="00796D77" w:rsidRDefault="00796D77" w:rsidP="0084016E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Quiz Chapter 2</w:t>
      </w:r>
    </w:p>
    <w:p w14:paraId="70464BCB" w14:textId="77777777" w:rsidR="007C502A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8489CFB" w14:textId="343DDEAF" w:rsidR="008E24D5" w:rsidRPr="008E24D5" w:rsidRDefault="007C502A" w:rsidP="008E24D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37660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9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0FC817EB" w14:textId="77777777" w:rsidR="00D621A5" w:rsidRPr="00D621A5" w:rsidRDefault="00D621A5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8F701" w14:textId="2D324605" w:rsidR="00B4008A" w:rsidRDefault="00B4008A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3B2AA3">
        <w:rPr>
          <w:rFonts w:ascii="Times New Roman" w:hAnsi="Times New Roman" w:cs="Times New Roman"/>
          <w:sz w:val="24"/>
          <w:szCs w:val="24"/>
        </w:rPr>
        <w:t>2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3B2AA3">
        <w:rPr>
          <w:rFonts w:ascii="Times New Roman" w:hAnsi="Times New Roman" w:cs="Times New Roman"/>
          <w:sz w:val="24"/>
          <w:szCs w:val="24"/>
        </w:rPr>
        <w:t>Chemistry of Life</w:t>
      </w:r>
      <w:r w:rsidRPr="00D86A45">
        <w:rPr>
          <w:rFonts w:ascii="Times New Roman" w:hAnsi="Times New Roman" w:cs="Times New Roman"/>
          <w:sz w:val="24"/>
          <w:szCs w:val="24"/>
        </w:rPr>
        <w:t xml:space="preserve"> </w:t>
      </w:r>
      <w:r w:rsidR="002E2129">
        <w:rPr>
          <w:rFonts w:ascii="Times New Roman" w:hAnsi="Times New Roman" w:cs="Times New Roman"/>
          <w:sz w:val="24"/>
          <w:szCs w:val="24"/>
        </w:rPr>
        <w:t>p</w:t>
      </w:r>
      <w:r w:rsidRPr="00D86A45">
        <w:rPr>
          <w:rFonts w:ascii="Times New Roman" w:hAnsi="Times New Roman" w:cs="Times New Roman"/>
          <w:sz w:val="24"/>
          <w:szCs w:val="24"/>
        </w:rPr>
        <w:t xml:space="preserve">p. </w:t>
      </w:r>
      <w:r w:rsidR="003B2AA3">
        <w:rPr>
          <w:rFonts w:ascii="Times New Roman" w:hAnsi="Times New Roman" w:cs="Times New Roman"/>
          <w:sz w:val="24"/>
          <w:szCs w:val="24"/>
        </w:rPr>
        <w:t>20 – 3</w:t>
      </w:r>
      <w:r w:rsidR="00E35CD6">
        <w:rPr>
          <w:rFonts w:ascii="Times New Roman" w:hAnsi="Times New Roman" w:cs="Times New Roman"/>
          <w:sz w:val="24"/>
          <w:szCs w:val="24"/>
        </w:rPr>
        <w:t>9</w:t>
      </w:r>
    </w:p>
    <w:p w14:paraId="71FA1039" w14:textId="77777777" w:rsidR="00EA3DE3" w:rsidRDefault="00D86A45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1E13A051" w:rsidR="00D86A45" w:rsidRPr="00B4008A" w:rsidRDefault="00D86A45" w:rsidP="0084016E">
      <w:pPr>
        <w:shd w:val="clear" w:color="auto" w:fill="FCDDC4"/>
        <w:spacing w:after="0" w:line="240" w:lineRule="auto"/>
        <w:ind w:firstLine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</w:p>
    <w:p w14:paraId="7DD1BF15" w14:textId="47178D37" w:rsidR="00C51D6E" w:rsidRDefault="00C51D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84016E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7BCEAAC2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9C984" w14:textId="63390695" w:rsidR="0084016E" w:rsidRPr="00FB2863" w:rsidRDefault="0084016E" w:rsidP="0084016E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r>
        <w:rPr>
          <w:rFonts w:ascii="Times New Roman" w:hAnsi="Times New Roman" w:cs="Times New Roman"/>
          <w:sz w:val="24"/>
          <w:szCs w:val="24"/>
        </w:rPr>
        <w:t xml:space="preserve">Chapter </w:t>
      </w:r>
      <w:r w:rsidR="00BB1AA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1EAD">
        <w:rPr>
          <w:rFonts w:ascii="Times New Roman" w:hAnsi="Times New Roman" w:cs="Times New Roman"/>
          <w:sz w:val="24"/>
          <w:szCs w:val="24"/>
        </w:rPr>
        <w:t>Study Guide</w:t>
      </w:r>
      <w:r w:rsidR="00BB1EAD" w:rsidRPr="00FB2863">
        <w:rPr>
          <w:rFonts w:ascii="Times New Roman" w:hAnsi="Times New Roman" w:cs="Times New Roman"/>
          <w:sz w:val="24"/>
          <w:szCs w:val="24"/>
        </w:rPr>
        <w:t xml:space="preserve"> </w:t>
      </w:r>
      <w:r w:rsidR="00BB1EAD">
        <w:rPr>
          <w:rFonts w:ascii="Times New Roman" w:hAnsi="Times New Roman" w:cs="Times New Roman"/>
          <w:sz w:val="24"/>
          <w:szCs w:val="24"/>
        </w:rPr>
        <w:t xml:space="preserve">worksheet </w:t>
      </w:r>
      <w:r w:rsidRPr="00FB2863">
        <w:rPr>
          <w:rFonts w:ascii="Times New Roman" w:hAnsi="Times New Roman" w:cs="Times New Roman"/>
          <w:sz w:val="24"/>
          <w:szCs w:val="24"/>
        </w:rPr>
        <w:t>to understand the class notes.</w:t>
      </w:r>
    </w:p>
    <w:p w14:paraId="55349C4D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399C4" w14:textId="29544BAA" w:rsidR="003F3C12" w:rsidRPr="00462223" w:rsidRDefault="003F3C12" w:rsidP="003F3C12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BB1EAD">
        <w:rPr>
          <w:rFonts w:ascii="Times New Roman" w:hAnsi="Times New Roman" w:cs="Times New Roman"/>
          <w:sz w:val="24"/>
          <w:szCs w:val="24"/>
        </w:rPr>
        <w:t xml:space="preserve"> (</w:t>
      </w:r>
      <w:r w:rsidR="00475FFD">
        <w:rPr>
          <w:rFonts w:ascii="Times New Roman" w:hAnsi="Times New Roman" w:cs="Times New Roman"/>
          <w:sz w:val="24"/>
          <w:szCs w:val="24"/>
        </w:rPr>
        <w:t>1</w:t>
      </w:r>
      <w:r w:rsidR="00BB1EAD">
        <w:rPr>
          <w:rFonts w:ascii="Times New Roman" w:hAnsi="Times New Roman" w:cs="Times New Roman"/>
          <w:sz w:val="24"/>
          <w:szCs w:val="24"/>
        </w:rPr>
        <w:t xml:space="preserve"> week)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4DEDCCE" w14:textId="43E5CF04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Study Questions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(at the end of the chapter in the text) #</w:t>
      </w:r>
      <w:r w:rsidR="00BC2AB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5</w:t>
      </w:r>
      <w:r w:rsidR="003B2AA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-9,</w:t>
      </w:r>
      <w:r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 1</w:t>
      </w:r>
      <w:r w:rsidR="00BC2AB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2</w:t>
      </w:r>
      <w:r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-1</w:t>
      </w:r>
      <w:r w:rsidR="00BC2AB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3</w:t>
      </w:r>
      <w:r w:rsidRPr="00D61647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, 1</w:t>
      </w:r>
      <w:r w:rsidR="00BC2AB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6</w:t>
      </w:r>
      <w:r w:rsidR="003B2AA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-</w:t>
      </w:r>
      <w:r w:rsidR="00BC2AB3" w:rsidRPr="00BC2AB3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18, 21-22, 24-26</w:t>
      </w:r>
    </w:p>
    <w:p w14:paraId="64C99430" w14:textId="77777777" w:rsidR="003F3C12" w:rsidRPr="00462223" w:rsidRDefault="003F3C12" w:rsidP="003F3C12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446EEF9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a Word document format as follows:</w:t>
      </w:r>
    </w:p>
    <w:p w14:paraId="504A91C2" w14:textId="77777777" w:rsidR="003F3C12" w:rsidRPr="00462223" w:rsidRDefault="003F3C12" w:rsidP="003F3C12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C1C45C1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Heading:  Your name, Chapter in Text, Study Questions</w:t>
      </w:r>
    </w:p>
    <w:p w14:paraId="63ACF5BF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Number the appropriate questions you are to answer</w:t>
      </w:r>
    </w:p>
    <w:p w14:paraId="7D5C8B4E" w14:textId="77777777" w:rsidR="003F3C12" w:rsidRDefault="003F3C12" w:rsidP="003F3C12">
      <w:pPr>
        <w:pStyle w:val="ListParagraph"/>
        <w:numPr>
          <w:ilvl w:val="1"/>
          <w:numId w:val="2"/>
        </w:numPr>
        <w:shd w:val="clear" w:color="auto" w:fill="C6DFFE"/>
        <w:spacing w:before="120" w:after="0" w:line="240" w:lineRule="auto"/>
        <w:ind w:left="108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Write the answer in a complete sentence use the question as the template (do not copy the question, but reword it into a statement that answers the question).</w:t>
      </w:r>
    </w:p>
    <w:p w14:paraId="62593741" w14:textId="77777777" w:rsidR="003F3C12" w:rsidRPr="00462223" w:rsidRDefault="003F3C12" w:rsidP="003F3C12">
      <w:pPr>
        <w:pStyle w:val="ListParagraph"/>
        <w:shd w:val="clear" w:color="auto" w:fill="C6D9F1" w:themeFill="text2" w:themeFillTint="33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3A9A5A3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Use the same document each week by starting a new “Study Question” for a different chapter on the next page.</w:t>
      </w:r>
    </w:p>
    <w:p w14:paraId="6E441CB4" w14:textId="77777777" w:rsidR="003F3C12" w:rsidRDefault="003F3C12" w:rsidP="003F3C12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0E11F6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p w14:paraId="15A6234C" w14:textId="77777777" w:rsidR="00DB1E9B" w:rsidRPr="00DB1E9B" w:rsidRDefault="00DB1E9B" w:rsidP="00DB1E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DBDBA5" w14:textId="19584F6F" w:rsidR="00B4008A" w:rsidRDefault="00B4008A" w:rsidP="0084016E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="00833B6B">
        <w:rPr>
          <w:rFonts w:ascii="Times New Roman" w:hAnsi="Times New Roman" w:cs="Times New Roman"/>
          <w:sz w:val="24"/>
          <w:szCs w:val="24"/>
        </w:rPr>
        <w:t>Chemistry Overview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04411BF" w14:textId="706B6985" w:rsidR="00B4008A" w:rsidRPr="00B4008A" w:rsidRDefault="00DB1E9B" w:rsidP="0084016E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Complete</w:t>
      </w:r>
      <w:r w:rsidR="00B4008A"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"</w:t>
      </w:r>
      <w:r w:rsidR="00796D77">
        <w:rPr>
          <w:rFonts w:ascii="Times New Roman" w:eastAsia="Times New Roman" w:hAnsi="Times New Roman" w:cs="Times New Roman"/>
          <w:color w:val="000000"/>
          <w:sz w:val="24"/>
          <w:szCs w:val="24"/>
        </w:rPr>
        <w:t>Chemistry Overview</w:t>
      </w:r>
      <w:r w:rsidR="00B4008A"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Lab" using the </w:t>
      </w:r>
      <w:r w:rsidR="00B4008A" w:rsidRPr="00C45E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lab </w:t>
      </w:r>
      <w:r w:rsidR="00B4008A"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worksheet </w:t>
      </w:r>
      <w:r w:rsidR="00C51D6E" w:rsidRPr="00C45E9C">
        <w:rPr>
          <w:rFonts w:ascii="Times New Roman" w:eastAsia="Times New Roman" w:hAnsi="Times New Roman" w:cs="Times New Roman"/>
          <w:color w:val="000000"/>
          <w:sz w:val="24"/>
          <w:szCs w:val="24"/>
        </w:rPr>
        <w:t>provided</w:t>
      </w:r>
      <w:r w:rsidR="00B4008A"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B4008A"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DD197CF" w14:textId="028EF319" w:rsidR="00AE023F" w:rsidRPr="00AE023F" w:rsidRDefault="00B4008A" w:rsidP="00F04602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4272">
        <w:rPr>
          <w:rFonts w:ascii="Times New Roman" w:eastAsia="Times New Roman" w:hAnsi="Times New Roman" w:cs="Times New Roman"/>
          <w:color w:val="000000"/>
          <w:sz w:val="24"/>
          <w:szCs w:val="24"/>
        </w:rPr>
        <w:t>After</w:t>
      </w:r>
      <w:r w:rsidRPr="00AE02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completing the Lab worksheet, </w:t>
      </w:r>
      <w:r w:rsidR="00DB1E9B" w:rsidRPr="00AE02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it to </w:t>
      </w:r>
      <w:hyperlink r:id="rId10" w:history="1">
        <w:r w:rsidR="00DB1E9B" w:rsidRPr="00AE02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learningctronline@gmail.com</w:t>
        </w:r>
      </w:hyperlink>
      <w:r w:rsidR="00DB1E9B" w:rsidRPr="00AE023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grading.</w:t>
      </w:r>
    </w:p>
    <w:p w14:paraId="58BA4ABA" w14:textId="77777777" w:rsidR="00AE023F" w:rsidRDefault="00AE023F" w:rsidP="00AE023F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5AD7B0" w14:textId="195BD476" w:rsidR="00AE023F" w:rsidRPr="00AE023F" w:rsidRDefault="00AE023F" w:rsidP="00AE023F">
      <w:pPr>
        <w:numPr>
          <w:ilvl w:val="0"/>
          <w:numId w:val="3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document into your LAB folder in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Biology</w:t>
      </w:r>
      <w:proofErr w:type="gramEnd"/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0CE69DCC" w14:textId="77777777" w:rsidR="00DB1E9B" w:rsidRDefault="00DB1E9B" w:rsidP="00796D77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349F9B" w14:textId="2C0BBE8D" w:rsidR="00B4008A" w:rsidRDefault="00B4008A" w:rsidP="0084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7D55C8" w14:textId="7757B327" w:rsidR="00796D77" w:rsidRPr="00D87172" w:rsidRDefault="0041681D" w:rsidP="00796D77">
      <w:pPr>
        <w:shd w:val="clear" w:color="auto" w:fill="FFC9C9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="00796D77" w:rsidRPr="00796D77">
        <w:rPr>
          <w:rFonts w:ascii="Times New Roman" w:hAnsi="Times New Roman" w:cs="Times New Roman"/>
          <w:sz w:val="24"/>
          <w:szCs w:val="24"/>
        </w:rPr>
        <w:t>Quiz</w:t>
      </w:r>
      <w:r w:rsidR="00796D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6D77">
        <w:rPr>
          <w:rFonts w:ascii="Times New Roman" w:hAnsi="Times New Roman" w:cs="Times New Roman"/>
          <w:sz w:val="24"/>
          <w:szCs w:val="24"/>
        </w:rPr>
        <w:t>Chemistry of Life</w:t>
      </w:r>
      <w:r w:rsidR="00796D77"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E507ED1" w14:textId="77777777" w:rsidR="00796D77" w:rsidRDefault="00796D77" w:rsidP="00796D77">
      <w:pPr>
        <w:shd w:val="clear" w:color="auto" w:fill="FFC9C9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211E1BBA" w14:textId="77777777" w:rsidR="00796D77" w:rsidRPr="00D87172" w:rsidRDefault="00796D77" w:rsidP="00796D77">
      <w:pPr>
        <w:shd w:val="clear" w:color="auto" w:fill="FFC9C9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B1A7588" w14:textId="77777777" w:rsidR="00796D77" w:rsidRPr="00D87172" w:rsidRDefault="00796D77" w:rsidP="00796D77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11B9668" w14:textId="77777777" w:rsidR="00796D77" w:rsidRPr="00D87172" w:rsidRDefault="00796D77" w:rsidP="00796D77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Students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MAY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use the approved Periodic Tables, approved Reference Tables, or approved equation (formula) sheet (provided by the teacher) along with calculators and scratch paper.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7A65EFDD" w14:textId="77777777" w:rsidR="00796D77" w:rsidRPr="0041681D" w:rsidRDefault="00796D77" w:rsidP="00796D77">
      <w:pPr>
        <w:numPr>
          <w:ilvl w:val="0"/>
          <w:numId w:val="4"/>
        </w:numPr>
        <w:shd w:val="clear" w:color="auto" w:fill="FFC9C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guardian should be proctoring the test. Proctoring means to monitor the following: </w:t>
      </w:r>
    </w:p>
    <w:p w14:paraId="33AFFA8E" w14:textId="77777777" w:rsidR="00796D77" w:rsidRPr="00D87172" w:rsidRDefault="00796D77" w:rsidP="00796D77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12BEA70" w14:textId="2996A0BE" w:rsidR="00796D77" w:rsidRPr="00EA3DE3" w:rsidRDefault="00796D77" w:rsidP="00796D77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This quiz is composed of 1</w:t>
      </w:r>
      <w:r w:rsidR="00041DA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multiple choice questions. </w:t>
      </w:r>
    </w:p>
    <w:p w14:paraId="0CCD7DCB" w14:textId="77777777" w:rsidR="00796D77" w:rsidRPr="00D87172" w:rsidRDefault="00796D77" w:rsidP="00796D77">
      <w:pPr>
        <w:shd w:val="clear" w:color="auto" w:fill="FFC9C9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25F8394" w14:textId="6DDEA590" w:rsidR="00796D77" w:rsidRDefault="00796D77" w:rsidP="00796D77">
      <w:pPr>
        <w:numPr>
          <w:ilvl w:val="0"/>
          <w:numId w:val="5"/>
        </w:numPr>
        <w:shd w:val="clear" w:color="auto" w:fill="FFC9C9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multiple-choice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(20 minutes)</w:t>
      </w:r>
    </w:p>
    <w:p w14:paraId="654797E6" w14:textId="77777777" w:rsidR="00796D77" w:rsidRPr="00D87172" w:rsidRDefault="00796D77" w:rsidP="00796D77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3EC2D89" w14:textId="77777777" w:rsidR="00796D77" w:rsidRDefault="00796D77" w:rsidP="00796D77">
      <w:pPr>
        <w:numPr>
          <w:ilvl w:val="0"/>
          <w:numId w:val="5"/>
        </w:numPr>
        <w:shd w:val="clear" w:color="auto" w:fill="FFC9C9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 is no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D871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written portion of th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is</w:t>
      </w:r>
      <w:r w:rsidRPr="00D8717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test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69BB49D" w14:textId="77777777" w:rsidR="00796D77" w:rsidRPr="00D87172" w:rsidRDefault="00796D77" w:rsidP="00796D77">
      <w:pPr>
        <w:shd w:val="clear" w:color="auto" w:fill="FFC9C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0E6CCEB1" w14:textId="550724C5" w:rsidR="00796D77" w:rsidRDefault="00796D77" w:rsidP="00796D77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7F42261A" w14:textId="77777777" w:rsidR="00796D77" w:rsidRPr="00D87172" w:rsidRDefault="00796D77" w:rsidP="00796D77">
      <w:pPr>
        <w:shd w:val="clear" w:color="auto" w:fill="FFC9C9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7BCB06D" w14:textId="77777777" w:rsidR="00796D77" w:rsidRDefault="00796D77" w:rsidP="00796D77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Proctors should NOT be reading the test or engaging students during the test.</w:t>
      </w:r>
    </w:p>
    <w:p w14:paraId="0CC91E8A" w14:textId="77777777" w:rsidR="00796D77" w:rsidRPr="00D87172" w:rsidRDefault="00796D77" w:rsidP="00796D77">
      <w:pPr>
        <w:shd w:val="clear" w:color="auto" w:fill="FFC9C9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359E53E7" w14:textId="66F15008" w:rsidR="00137917" w:rsidRPr="00E53E79" w:rsidRDefault="00796D77" w:rsidP="00E53E79">
      <w:pPr>
        <w:shd w:val="clear" w:color="auto" w:fill="FFC9C9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p w14:paraId="61A5250A" w14:textId="77777777" w:rsidR="00137917" w:rsidRDefault="00137917" w:rsidP="0013791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76252B" w14:textId="5CF1137C" w:rsidR="005966BD" w:rsidRPr="005966BD" w:rsidRDefault="00137917" w:rsidP="005966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Supplemental Resources (Optional)</w:t>
      </w: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br/>
      </w:r>
      <w:r w:rsidRPr="00587F4D">
        <w:rPr>
          <w:rFonts w:ascii="Times New Roman" w:hAnsi="Times New Roman" w:cs="Times New Roman"/>
          <w:color w:val="000000"/>
          <w:sz w:val="20"/>
          <w:szCs w:val="20"/>
        </w:rPr>
        <w:br/>
      </w:r>
      <w:hyperlink r:id="rId11" w:history="1">
        <w:r w:rsidR="005966BD" w:rsidRPr="005966BD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http://somup.com/cFQilMVRKj</w:t>
        </w:r>
      </w:hyperlink>
      <w:r w:rsidR="005966BD" w:rsidRPr="005966BD">
        <w:rPr>
          <w:rFonts w:ascii="Times New Roman" w:eastAsia="Times New Roman" w:hAnsi="Times New Roman" w:cs="Times New Roman"/>
          <w:sz w:val="24"/>
          <w:szCs w:val="24"/>
        </w:rPr>
        <w:t xml:space="preserve"> Physical Versus Chemical Changes LAB ctr (5:01) ... demonstrations (part 1)</w:t>
      </w:r>
    </w:p>
    <w:p w14:paraId="16E307E6" w14:textId="77777777" w:rsidR="005966BD" w:rsidRDefault="005966BD" w:rsidP="00137917">
      <w:pPr>
        <w:spacing w:after="0" w:line="240" w:lineRule="auto"/>
      </w:pPr>
    </w:p>
    <w:p w14:paraId="1DAC6E30" w14:textId="4AB1825D" w:rsidR="00BB1EAD" w:rsidRDefault="00000000" w:rsidP="001379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587F4D" w:rsidRPr="00587F4D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https://www.youtube.com/user/AmoebaSisters</w:t>
        </w:r>
      </w:hyperlink>
      <w:r w:rsidR="00587F4D" w:rsidRPr="00587F4D">
        <w:rPr>
          <w:rFonts w:ascii="Times New Roman" w:hAnsi="Times New Roman" w:cs="Times New Roman"/>
          <w:sz w:val="24"/>
          <w:szCs w:val="24"/>
        </w:rPr>
        <w:t xml:space="preserve"> (1:25) The Amoeba Sisters Channel</w:t>
      </w:r>
      <w:r w:rsidR="00E23EA4" w:rsidRPr="00BB1EAD">
        <w:rPr>
          <w:rFonts w:ascii="Times New Roman" w:hAnsi="Times New Roman" w:cs="Times New Roman"/>
          <w:sz w:val="24"/>
          <w:szCs w:val="24"/>
        </w:rPr>
        <w:t xml:space="preserve"> – </w:t>
      </w:r>
      <w:r w:rsidR="00587F4D" w:rsidRPr="00587F4D">
        <w:rPr>
          <w:rFonts w:ascii="Times New Roman" w:hAnsi="Times New Roman" w:cs="Times New Roman"/>
          <w:sz w:val="24"/>
          <w:szCs w:val="24"/>
        </w:rPr>
        <w:t>Trailer</w:t>
      </w:r>
    </w:p>
    <w:p w14:paraId="1418CF4F" w14:textId="77777777" w:rsidR="00BB1EAD" w:rsidRPr="005966BD" w:rsidRDefault="00BB1EAD" w:rsidP="001379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96679166"/>
    </w:p>
    <w:p w14:paraId="3876BEF1" w14:textId="7365DC10" w:rsidR="00137917" w:rsidRDefault="00000000" w:rsidP="001379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833B6B" w:rsidRPr="005966BD">
          <w:rPr>
            <w:rStyle w:val="Hyperlink"/>
            <w:rFonts w:ascii="Times New Roman" w:hAnsi="Times New Roman" w:cs="Times New Roman"/>
            <w:sz w:val="24"/>
            <w:szCs w:val="24"/>
          </w:rPr>
          <w:t>https://youtu.be/3jwAGWky98c</w:t>
        </w:r>
      </w:hyperlink>
      <w:r w:rsidR="00833B6B" w:rsidRPr="005966BD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95485899"/>
      <w:r w:rsidR="00BB1EAD" w:rsidRPr="005966BD">
        <w:rPr>
          <w:rFonts w:ascii="Times New Roman" w:hAnsi="Times New Roman" w:cs="Times New Roman"/>
          <w:sz w:val="24"/>
          <w:szCs w:val="24"/>
        </w:rPr>
        <w:t>The Amoeba</w:t>
      </w:r>
      <w:r w:rsidR="00BB1EAD" w:rsidRPr="00BB1EAD">
        <w:rPr>
          <w:rFonts w:ascii="Times New Roman" w:hAnsi="Times New Roman" w:cs="Times New Roman"/>
          <w:sz w:val="24"/>
          <w:szCs w:val="24"/>
        </w:rPr>
        <w:t xml:space="preserve"> Sisters Channel – </w:t>
      </w:r>
      <w:bookmarkEnd w:id="2"/>
      <w:r w:rsidR="00833B6B">
        <w:rPr>
          <w:rFonts w:ascii="Times New Roman" w:hAnsi="Times New Roman" w:cs="Times New Roman"/>
          <w:b/>
          <w:bCs/>
          <w:sz w:val="24"/>
          <w:szCs w:val="24"/>
        </w:rPr>
        <w:t>Properties of Water</w:t>
      </w:r>
      <w:r w:rsidR="00BB1EAD" w:rsidRPr="00BB1EAD">
        <w:rPr>
          <w:rFonts w:ascii="Times New Roman" w:hAnsi="Times New Roman" w:cs="Times New Roman"/>
          <w:sz w:val="24"/>
          <w:szCs w:val="24"/>
        </w:rPr>
        <w:t xml:space="preserve"> (</w:t>
      </w:r>
      <w:r w:rsidR="00833B6B">
        <w:rPr>
          <w:rFonts w:ascii="Times New Roman" w:hAnsi="Times New Roman" w:cs="Times New Roman"/>
          <w:sz w:val="24"/>
          <w:szCs w:val="24"/>
        </w:rPr>
        <w:t>6</w:t>
      </w:r>
      <w:r w:rsidR="00BB1EAD" w:rsidRPr="00BB1EAD">
        <w:rPr>
          <w:rFonts w:ascii="Times New Roman" w:hAnsi="Times New Roman" w:cs="Times New Roman"/>
          <w:sz w:val="24"/>
          <w:szCs w:val="24"/>
        </w:rPr>
        <w:t>:5</w:t>
      </w:r>
      <w:r w:rsidR="00833B6B">
        <w:rPr>
          <w:rFonts w:ascii="Times New Roman" w:hAnsi="Times New Roman" w:cs="Times New Roman"/>
          <w:sz w:val="24"/>
          <w:szCs w:val="24"/>
        </w:rPr>
        <w:t>0</w:t>
      </w:r>
      <w:r w:rsidR="00BB1EAD" w:rsidRPr="00BB1EAD">
        <w:rPr>
          <w:rFonts w:ascii="Times New Roman" w:hAnsi="Times New Roman" w:cs="Times New Roman"/>
          <w:sz w:val="24"/>
          <w:szCs w:val="24"/>
        </w:rPr>
        <w:t>)</w:t>
      </w:r>
      <w:r w:rsidR="00137917" w:rsidRPr="00BB1EAD">
        <w:rPr>
          <w:rFonts w:ascii="Times New Roman" w:hAnsi="Times New Roman" w:cs="Times New Roman"/>
          <w:color w:val="000000"/>
          <w:sz w:val="24"/>
          <w:szCs w:val="24"/>
        </w:rPr>
        <w:br/>
      </w:r>
    </w:p>
    <w:bookmarkEnd w:id="1"/>
    <w:p w14:paraId="4B90D74E" w14:textId="35FE52AC" w:rsidR="008F4E01" w:rsidRPr="006667B3" w:rsidRDefault="00644D67" w:rsidP="001379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4D67">
        <w:rPr>
          <w:rFonts w:ascii="Times New Roman" w:hAnsi="Times New Roman" w:cs="Times New Roman"/>
          <w:sz w:val="24"/>
          <w:szCs w:val="24"/>
        </w:rPr>
        <w:fldChar w:fldCharType="begin"/>
      </w:r>
      <w:r w:rsidRPr="00644D67">
        <w:rPr>
          <w:rFonts w:ascii="Times New Roman" w:hAnsi="Times New Roman" w:cs="Times New Roman"/>
          <w:sz w:val="24"/>
          <w:szCs w:val="24"/>
        </w:rPr>
        <w:instrText xml:space="preserve"> HYPERLINK "https://somup.com/c3Q6rvUuiz" </w:instrText>
      </w:r>
      <w:r w:rsidRPr="00644D67">
        <w:rPr>
          <w:rFonts w:ascii="Times New Roman" w:hAnsi="Times New Roman" w:cs="Times New Roman"/>
          <w:sz w:val="24"/>
          <w:szCs w:val="24"/>
        </w:rPr>
        <w:fldChar w:fldCharType="separate"/>
      </w:r>
      <w:r w:rsidRPr="00644D67">
        <w:rPr>
          <w:rStyle w:val="Hyperlink"/>
          <w:rFonts w:ascii="Times New Roman" w:hAnsi="Times New Roman" w:cs="Times New Roman"/>
          <w:sz w:val="24"/>
          <w:szCs w:val="24"/>
        </w:rPr>
        <w:t>https://somup.com/c3Q6rvUuiz</w:t>
      </w:r>
      <w:r w:rsidRPr="00644D67">
        <w:rPr>
          <w:rFonts w:ascii="Times New Roman" w:hAnsi="Times New Roman" w:cs="Times New Roman"/>
          <w:sz w:val="24"/>
          <w:szCs w:val="24"/>
        </w:rPr>
        <w:fldChar w:fldCharType="end"/>
      </w:r>
      <w:r w:rsidRPr="00644D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Ionic Bonds and Ionic Compounds </w:t>
      </w:r>
      <w:r w:rsidR="008F4E01"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8F4E01"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</w:t>
      </w:r>
      <w:r w:rsidR="008F4E01" w:rsidRPr="00B061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8F4E01" w:rsidRPr="00B0619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3F3A57DB" w14:textId="113C7B3D" w:rsidR="00DD245C" w:rsidRDefault="00000000" w:rsidP="0013791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4" w:history="1">
        <w:r w:rsidR="006667B3" w:rsidRPr="006667B3">
          <w:rPr>
            <w:rStyle w:val="Hyperlink"/>
            <w:rFonts w:ascii="Times New Roman" w:hAnsi="Times New Roman" w:cs="Times New Roman"/>
            <w:sz w:val="24"/>
            <w:szCs w:val="24"/>
          </w:rPr>
          <w:t>https://somup.com/c3Q6rYUuiq</w:t>
        </w:r>
      </w:hyperlink>
      <w:r w:rsidR="006667B3" w:rsidRPr="006667B3">
        <w:rPr>
          <w:rFonts w:ascii="Times New Roman" w:hAnsi="Times New Roman" w:cs="Times New Roman"/>
          <w:sz w:val="24"/>
          <w:szCs w:val="24"/>
        </w:rPr>
        <w:t xml:space="preserve"> </w:t>
      </w:r>
      <w:r w:rsidR="006667B3" w:rsidRPr="00644D67">
        <w:rPr>
          <w:rFonts w:ascii="Times New Roman" w:hAnsi="Times New Roman" w:cs="Times New Roman"/>
          <w:sz w:val="24"/>
          <w:szCs w:val="24"/>
        </w:rPr>
        <w:t>Covalent Bonds: Polar and Non</w:t>
      </w:r>
      <w:r w:rsidR="006667B3" w:rsidRPr="006667B3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6667B3" w:rsidRPr="00644D67">
        <w:rPr>
          <w:rFonts w:ascii="Times New Roman" w:hAnsi="Times New Roman" w:cs="Times New Roman"/>
          <w:sz w:val="24"/>
          <w:szCs w:val="24"/>
        </w:rPr>
        <w:t>polar</w:t>
      </w:r>
      <w:r w:rsidR="006667B3" w:rsidRPr="006667B3">
        <w:rPr>
          <w:rFonts w:ascii="Times New Roman" w:hAnsi="Times New Roman" w:cs="Times New Roman"/>
          <w:sz w:val="24"/>
          <w:szCs w:val="24"/>
        </w:rPr>
        <w:t xml:space="preserve"> </w:t>
      </w:r>
      <w:r w:rsidR="008F4E01" w:rsidRPr="00666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r w:rsidR="006667B3" w:rsidRPr="00666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="008F4E01" w:rsidRPr="00666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:3</w:t>
      </w:r>
      <w:r w:rsidR="006667B3" w:rsidRPr="00666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8F4E01" w:rsidRPr="006667B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="008F4E01" w:rsidRPr="006667B3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F4E01" w:rsidRPr="00112A2E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5" w:tgtFrame="_blank" w:history="1">
        <w:r w:rsidR="00DD245C" w:rsidRPr="00CC0F69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Dancing Water ctr</w:t>
        </w:r>
      </w:hyperlink>
      <w:r w:rsidR="00DD245C" w:rsidRPr="00CC0F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(1:09) ... Polarity of Water</w:t>
      </w:r>
      <w:r w:rsidR="00DD245C" w:rsidRPr="00CC0F6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52BFB891" w14:textId="77777777" w:rsidR="00DD245C" w:rsidRDefault="00000000" w:rsidP="0013791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6" w:tgtFrame="_blank" w:history="1">
        <w:r w:rsidR="00DD245C" w:rsidRPr="00CC0F69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Dissolving (Dissolution) &amp; Hydration</w:t>
        </w:r>
      </w:hyperlink>
      <w:r w:rsidR="00DD245C" w:rsidRPr="00CC0F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(1:19) How Water Dissolves Salt</w:t>
      </w:r>
      <w:r w:rsidR="00DD245C" w:rsidRPr="00CC0F6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D245C" w:rsidRPr="00CC0F69">
        <w:rPr>
          <w:rFonts w:ascii="Times New Roman" w:hAnsi="Times New Roman" w:cs="Times New Roman"/>
          <w:color w:val="000000"/>
          <w:sz w:val="24"/>
          <w:szCs w:val="24"/>
        </w:rPr>
        <w:br/>
      </w:r>
      <w:hyperlink r:id="rId17" w:tgtFrame="_blank" w:history="1">
        <w:r w:rsidR="00DD245C" w:rsidRPr="00CC0F69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Solution Formation: Dissolving (Dissolution) / dissociation &amp; Hydration</w:t>
        </w:r>
      </w:hyperlink>
      <w:r w:rsidR="00DD245C" w:rsidRPr="00CC0F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(0:46) animation</w:t>
      </w:r>
      <w:r w:rsidR="00DD245C" w:rsidRPr="00CC0F6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306A2287" w14:textId="77777777" w:rsidR="00DD245C" w:rsidRDefault="00000000" w:rsidP="0013791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8" w:tgtFrame="_blank" w:history="1">
        <w:r w:rsidR="00DD245C" w:rsidRPr="005A419D">
          <w:rPr>
            <w:rStyle w:val="Hyperlink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Rainbow Connection</w:t>
        </w:r>
      </w:hyperlink>
      <w:r w:rsidR="00DD245C" w:rsidRPr="005A41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(4:04) Acid-Base Indicators</w:t>
      </w:r>
    </w:p>
    <w:p w14:paraId="01D729A3" w14:textId="77777777" w:rsidR="00B65948" w:rsidRDefault="00DD245C" w:rsidP="0013791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D245C">
        <w:rPr>
          <w:rFonts w:ascii="Times New Roman" w:hAnsi="Times New Roman" w:cs="Times New Roman"/>
          <w:color w:val="000000"/>
          <w:sz w:val="8"/>
          <w:szCs w:val="8"/>
        </w:rPr>
        <w:br/>
      </w:r>
      <w:r w:rsidRPr="005A41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You will hear a "special needs" student in the background who will brighten your day!</w:t>
      </w:r>
    </w:p>
    <w:p w14:paraId="1A949662" w14:textId="77777777" w:rsidR="00B65948" w:rsidRDefault="00B65948" w:rsidP="00B659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ED13CC5" w14:textId="1800C0B0" w:rsidR="00B65948" w:rsidRPr="00B65948" w:rsidRDefault="00B65948" w:rsidP="00B659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65948">
        <w:rPr>
          <w:rFonts w:ascii="Times New Roman" w:hAnsi="Times New Roman" w:cs="Times New Roman"/>
          <w:color w:val="000000"/>
          <w:sz w:val="24"/>
          <w:szCs w:val="24"/>
        </w:rPr>
        <w:t>Physical Versus Chemical Properties (2:36)</w:t>
      </w:r>
      <w:r w:rsidR="000A58D2">
        <w:rPr>
          <w:rFonts w:ascii="Times New Roman" w:hAnsi="Times New Roman" w:cs="Times New Roman"/>
          <w:color w:val="000000"/>
          <w:sz w:val="24"/>
          <w:szCs w:val="24"/>
        </w:rPr>
        <w:t xml:space="preserve"> Burning Water</w:t>
      </w:r>
    </w:p>
    <w:p w14:paraId="3C155704" w14:textId="77777777" w:rsidR="00B65948" w:rsidRPr="00B65948" w:rsidRDefault="00000000" w:rsidP="00B6594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19" w:history="1">
        <w:r w:rsidR="00B65948" w:rsidRPr="00B65948">
          <w:rPr>
            <w:rStyle w:val="Hyperlink"/>
            <w:rFonts w:ascii="Times New Roman" w:hAnsi="Times New Roman" w:cs="Times New Roman"/>
            <w:sz w:val="24"/>
            <w:szCs w:val="24"/>
          </w:rPr>
          <w:t>https://screencast-o-matic.com/watch/cFQiooqpMR</w:t>
        </w:r>
      </w:hyperlink>
    </w:p>
    <w:p w14:paraId="6BA1F55A" w14:textId="4BE741E1" w:rsidR="008F4E01" w:rsidRPr="00BB1EAD" w:rsidRDefault="00DD245C" w:rsidP="001379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19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F4E01" w:rsidRPr="00112A2E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8F4E01" w:rsidRPr="00BB1EAD" w:rsidSect="00C51D6E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303E9" w14:textId="77777777" w:rsidR="001A421D" w:rsidRDefault="001A421D" w:rsidP="00A019F3">
      <w:pPr>
        <w:spacing w:after="0" w:line="240" w:lineRule="auto"/>
      </w:pPr>
      <w:r>
        <w:separator/>
      </w:r>
    </w:p>
  </w:endnote>
  <w:endnote w:type="continuationSeparator" w:id="0">
    <w:p w14:paraId="654FB999" w14:textId="77777777" w:rsidR="001A421D" w:rsidRDefault="001A421D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40439563" w:rsidR="002D30A5" w:rsidRPr="002D30A5" w:rsidRDefault="0049294F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Biology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3B8F5" w14:textId="77777777" w:rsidR="001A421D" w:rsidRDefault="001A421D" w:rsidP="00A019F3">
      <w:pPr>
        <w:spacing w:after="0" w:line="240" w:lineRule="auto"/>
      </w:pPr>
      <w:r>
        <w:separator/>
      </w:r>
    </w:p>
  </w:footnote>
  <w:footnote w:type="continuationSeparator" w:id="0">
    <w:p w14:paraId="16B8A1FD" w14:textId="77777777" w:rsidR="001A421D" w:rsidRDefault="001A421D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7D6DE3E5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58789F">
      <w:rPr>
        <w:rFonts w:ascii="Times New Roman" w:hAnsi="Times New Roman" w:cs="Times New Roman"/>
        <w:i/>
        <w:sz w:val="24"/>
        <w:szCs w:val="24"/>
      </w:rPr>
      <w:t>3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58789F">
      <w:rPr>
        <w:rFonts w:ascii="Times New Roman" w:hAnsi="Times New Roman" w:cs="Times New Roman"/>
        <w:i/>
        <w:sz w:val="24"/>
        <w:szCs w:val="24"/>
      </w:rPr>
      <w:t>2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right" w:leader="none"/>
    </w:r>
    <w:r w:rsidR="0058789F">
      <w:rPr>
        <w:rFonts w:ascii="Times New Roman" w:hAnsi="Times New Roman" w:cs="Times New Roman"/>
        <w:i/>
        <w:sz w:val="24"/>
        <w:szCs w:val="24"/>
      </w:rPr>
      <w:t>Chemistry of Life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576179"/>
    <w:multiLevelType w:val="hybridMultilevel"/>
    <w:tmpl w:val="B2DC2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2117811">
    <w:abstractNumId w:val="5"/>
  </w:num>
  <w:num w:numId="2" w16cid:durableId="258217443">
    <w:abstractNumId w:val="1"/>
  </w:num>
  <w:num w:numId="3" w16cid:durableId="777993954">
    <w:abstractNumId w:val="2"/>
  </w:num>
  <w:num w:numId="4" w16cid:durableId="239490459">
    <w:abstractNumId w:val="4"/>
  </w:num>
  <w:num w:numId="5" w16cid:durableId="1396008116">
    <w:abstractNumId w:val="8"/>
  </w:num>
  <w:num w:numId="6" w16cid:durableId="791434323">
    <w:abstractNumId w:val="0"/>
  </w:num>
  <w:num w:numId="7" w16cid:durableId="2084713979">
    <w:abstractNumId w:val="3"/>
  </w:num>
  <w:num w:numId="8" w16cid:durableId="1313480748">
    <w:abstractNumId w:val="7"/>
  </w:num>
  <w:num w:numId="9" w16cid:durableId="9966114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4103A"/>
    <w:rsid w:val="00041DA6"/>
    <w:rsid w:val="000A58D2"/>
    <w:rsid w:val="000F3557"/>
    <w:rsid w:val="00137917"/>
    <w:rsid w:val="00173988"/>
    <w:rsid w:val="001A421D"/>
    <w:rsid w:val="001C7006"/>
    <w:rsid w:val="001F36FA"/>
    <w:rsid w:val="00232BFC"/>
    <w:rsid w:val="00247734"/>
    <w:rsid w:val="00263442"/>
    <w:rsid w:val="00296E71"/>
    <w:rsid w:val="002B3E9D"/>
    <w:rsid w:val="002D30A5"/>
    <w:rsid w:val="002E2129"/>
    <w:rsid w:val="003071F7"/>
    <w:rsid w:val="003124DD"/>
    <w:rsid w:val="003303C2"/>
    <w:rsid w:val="00356A50"/>
    <w:rsid w:val="00376608"/>
    <w:rsid w:val="00381B34"/>
    <w:rsid w:val="003B2AA3"/>
    <w:rsid w:val="003B4FC3"/>
    <w:rsid w:val="003C53F9"/>
    <w:rsid w:val="003F3C12"/>
    <w:rsid w:val="0041681D"/>
    <w:rsid w:val="00462223"/>
    <w:rsid w:val="00475FFD"/>
    <w:rsid w:val="0049294F"/>
    <w:rsid w:val="004A1B1C"/>
    <w:rsid w:val="004A5EC3"/>
    <w:rsid w:val="004D0F4F"/>
    <w:rsid w:val="004D3154"/>
    <w:rsid w:val="005111A7"/>
    <w:rsid w:val="0051609F"/>
    <w:rsid w:val="0052229A"/>
    <w:rsid w:val="0058789F"/>
    <w:rsid w:val="00587F4D"/>
    <w:rsid w:val="00587FB8"/>
    <w:rsid w:val="005966BD"/>
    <w:rsid w:val="005C7199"/>
    <w:rsid w:val="00602715"/>
    <w:rsid w:val="00607FD4"/>
    <w:rsid w:val="0062739F"/>
    <w:rsid w:val="00644D67"/>
    <w:rsid w:val="006667B3"/>
    <w:rsid w:val="0067026C"/>
    <w:rsid w:val="006939FC"/>
    <w:rsid w:val="0072209A"/>
    <w:rsid w:val="0078128A"/>
    <w:rsid w:val="00784AAA"/>
    <w:rsid w:val="00796D77"/>
    <w:rsid w:val="007A7EE9"/>
    <w:rsid w:val="007C3FAD"/>
    <w:rsid w:val="007C502A"/>
    <w:rsid w:val="007F6FA8"/>
    <w:rsid w:val="00833B6B"/>
    <w:rsid w:val="0084016E"/>
    <w:rsid w:val="008B31C1"/>
    <w:rsid w:val="008E24D5"/>
    <w:rsid w:val="008E4272"/>
    <w:rsid w:val="008F4E01"/>
    <w:rsid w:val="00973BFD"/>
    <w:rsid w:val="00984C52"/>
    <w:rsid w:val="009C487D"/>
    <w:rsid w:val="009E35F0"/>
    <w:rsid w:val="009F53E3"/>
    <w:rsid w:val="00A019F3"/>
    <w:rsid w:val="00A209E8"/>
    <w:rsid w:val="00A25F5D"/>
    <w:rsid w:val="00AB5641"/>
    <w:rsid w:val="00AC5E1B"/>
    <w:rsid w:val="00AE023F"/>
    <w:rsid w:val="00B36D7A"/>
    <w:rsid w:val="00B4008A"/>
    <w:rsid w:val="00B51927"/>
    <w:rsid w:val="00B65948"/>
    <w:rsid w:val="00BA3C13"/>
    <w:rsid w:val="00BB1AA3"/>
    <w:rsid w:val="00BB1EAD"/>
    <w:rsid w:val="00BC2AB3"/>
    <w:rsid w:val="00C07CFB"/>
    <w:rsid w:val="00C45E9C"/>
    <w:rsid w:val="00C51D6E"/>
    <w:rsid w:val="00C6756D"/>
    <w:rsid w:val="00D05D6B"/>
    <w:rsid w:val="00D621A5"/>
    <w:rsid w:val="00D73015"/>
    <w:rsid w:val="00D86A45"/>
    <w:rsid w:val="00D92056"/>
    <w:rsid w:val="00DB1E9B"/>
    <w:rsid w:val="00DB6703"/>
    <w:rsid w:val="00DD245C"/>
    <w:rsid w:val="00E049F6"/>
    <w:rsid w:val="00E23EA4"/>
    <w:rsid w:val="00E35CD6"/>
    <w:rsid w:val="00E53E79"/>
    <w:rsid w:val="00EA3DE3"/>
    <w:rsid w:val="00ED3700"/>
    <w:rsid w:val="00F40CC4"/>
    <w:rsid w:val="00FE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E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9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arningctronline.com/courses" TargetMode="External"/><Relationship Id="rId13" Type="http://schemas.openxmlformats.org/officeDocument/2006/relationships/hyperlink" Target="https://youtu.be/3jwAGWky98c" TargetMode="External"/><Relationship Id="rId18" Type="http://schemas.openxmlformats.org/officeDocument/2006/relationships/hyperlink" Target="http://somup.com/cFX603niZO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hyperlink" Target="https://www.youtube.com/user/AmoebaSisters" TargetMode="External"/><Relationship Id="rId17" Type="http://schemas.openxmlformats.org/officeDocument/2006/relationships/hyperlink" Target="http://somup.com/cFliqOnXI0" TargetMode="External"/><Relationship Id="rId2" Type="http://schemas.openxmlformats.org/officeDocument/2006/relationships/styles" Target="styles.xml"/><Relationship Id="rId16" Type="http://schemas.openxmlformats.org/officeDocument/2006/relationships/hyperlink" Target="http://somup.com/cFXjnmninF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FQilMVRKj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creencast-o-matic.com/watch/cFXiD9YP5e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learningctronline@gmail.com" TargetMode="External"/><Relationship Id="rId19" Type="http://schemas.openxmlformats.org/officeDocument/2006/relationships/hyperlink" Target="https://screencast-o-matic.com/watch/cFQiooqpM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devotional" TargetMode="External"/><Relationship Id="rId14" Type="http://schemas.openxmlformats.org/officeDocument/2006/relationships/hyperlink" Target="https://somup.com/c3Q6rYUui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4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51</cp:revision>
  <cp:lastPrinted>2016-09-15T11:06:00Z</cp:lastPrinted>
  <dcterms:created xsi:type="dcterms:W3CDTF">2021-01-05T19:20:00Z</dcterms:created>
  <dcterms:modified xsi:type="dcterms:W3CDTF">2022-09-15T17:05:00Z</dcterms:modified>
</cp:coreProperties>
</file>