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EA5AF" w14:textId="77777777" w:rsidR="00D469B6" w:rsidRDefault="00763ECA">
      <w:pPr>
        <w:pStyle w:val="NormalWeb"/>
        <w:spacing w:before="0" w:after="0"/>
        <w:rPr>
          <w:color w:val="000000"/>
          <w:sz w:val="44"/>
        </w:rPr>
      </w:pPr>
      <w:r>
        <w:rPr>
          <w:color w:val="000000"/>
          <w:sz w:val="44"/>
        </w:rPr>
        <w:t>Energy Levels</w:t>
      </w:r>
    </w:p>
    <w:p w14:paraId="36470C95" w14:textId="77777777" w:rsidR="00D469B6" w:rsidRDefault="00D469B6">
      <w:pPr>
        <w:pStyle w:val="NormalWeb"/>
        <w:spacing w:before="0" w:after="0"/>
        <w:rPr>
          <w:color w:val="000000"/>
          <w:sz w:val="16"/>
        </w:rPr>
      </w:pPr>
    </w:p>
    <w:p w14:paraId="5EBA7A15" w14:textId="77777777" w:rsidR="00D469B6" w:rsidRDefault="00763ECA">
      <w:pPr>
        <w:pStyle w:val="NormalWeb"/>
        <w:spacing w:before="0" w:after="0"/>
        <w:rPr>
          <w:color w:val="000000"/>
        </w:rPr>
      </w:pPr>
      <w:r>
        <w:rPr>
          <w:color w:val="000000"/>
        </w:rPr>
        <w:t xml:space="preserve">The electron in a Hydrogen atom can only have certain energies. Because the electron can only exist at discrete energy levels, they are said to be quantized.  The word </w:t>
      </w:r>
      <w:r>
        <w:rPr>
          <w:color w:val="000000"/>
          <w:u w:val="single"/>
        </w:rPr>
        <w:t>quantum</w:t>
      </w:r>
      <w:r>
        <w:rPr>
          <w:color w:val="000000"/>
        </w:rPr>
        <w:t xml:space="preserve"> comes from a Latin word meaning “how much.”  The branch of physics that provides the current model of the Hydrogen atom is called </w:t>
      </w:r>
      <w:r>
        <w:rPr>
          <w:rStyle w:val="Emphasis"/>
          <w:color w:val="000000"/>
        </w:rPr>
        <w:t>quantum mechanics</w:t>
      </w:r>
      <w:r>
        <w:rPr>
          <w:color w:val="000000"/>
        </w:rPr>
        <w:t>.</w:t>
      </w:r>
    </w:p>
    <w:p w14:paraId="567C8AEB" w14:textId="77777777" w:rsidR="00DF0DF2" w:rsidRDefault="00DF0DF2" w:rsidP="00DF0DF2">
      <w:pPr>
        <w:spacing w:after="0" w:line="240" w:lineRule="auto"/>
        <w:ind w:left="1886" w:hanging="446"/>
      </w:pPr>
    </w:p>
    <w:p w14:paraId="32AC3D45" w14:textId="05527B55" w:rsidR="00DF0DF2" w:rsidRPr="006058B5" w:rsidRDefault="00000000" w:rsidP="00DF0DF2">
      <w:pPr>
        <w:spacing w:after="0" w:line="240" w:lineRule="auto"/>
        <w:ind w:left="1886" w:hanging="446"/>
        <w:rPr>
          <w:rFonts w:ascii="Times New Roman" w:hAnsi="Times New Roman"/>
          <w:sz w:val="28"/>
          <w:szCs w:val="22"/>
        </w:rPr>
      </w:pPr>
      <w:hyperlink r:id="rId7" w:history="1">
        <w:r w:rsidR="00DF0DF2" w:rsidRPr="006058B5">
          <w:rPr>
            <w:rStyle w:val="Hyperlink"/>
            <w:rFonts w:ascii="Times New Roman" w:hAnsi="Times New Roman"/>
            <w:sz w:val="28"/>
            <w:szCs w:val="22"/>
          </w:rPr>
          <w:t>http://somup.com/cr1olCqkPR</w:t>
        </w:r>
      </w:hyperlink>
      <w:r w:rsidR="00DF0DF2" w:rsidRPr="006058B5">
        <w:rPr>
          <w:rFonts w:ascii="Times New Roman" w:hAnsi="Times New Roman"/>
          <w:sz w:val="28"/>
          <w:szCs w:val="22"/>
        </w:rPr>
        <w:t xml:space="preserve"> Emission Spectra (0:49)</w:t>
      </w:r>
    </w:p>
    <w:p w14:paraId="666DE5E3" w14:textId="77777777" w:rsidR="006058B5" w:rsidRDefault="006058B5" w:rsidP="006058B5">
      <w:pPr>
        <w:spacing w:after="0" w:line="240" w:lineRule="auto"/>
        <w:rPr>
          <w:rFonts w:ascii="Times New Roman" w:eastAsia="Times New Roman" w:hAnsi="Times New Roman"/>
          <w:color w:val="000000"/>
        </w:rPr>
      </w:pPr>
    </w:p>
    <w:p w14:paraId="21192842" w14:textId="77777777" w:rsidR="006058B5" w:rsidRPr="006058B5" w:rsidRDefault="00000000" w:rsidP="006058B5">
      <w:pPr>
        <w:spacing w:after="0" w:line="240" w:lineRule="auto"/>
        <w:jc w:val="center"/>
        <w:rPr>
          <w:rFonts w:ascii="Times New Roman" w:eastAsia="Times New Roman" w:hAnsi="Times New Roman"/>
          <w:color w:val="000000"/>
          <w:sz w:val="28"/>
          <w:szCs w:val="28"/>
        </w:rPr>
      </w:pPr>
      <w:hyperlink r:id="rId8" w:history="1">
        <w:r w:rsidR="006058B5" w:rsidRPr="006058B5">
          <w:rPr>
            <w:rStyle w:val="Hyperlink"/>
            <w:rFonts w:ascii="Times New Roman" w:eastAsia="Times New Roman" w:hAnsi="Times New Roman"/>
            <w:sz w:val="28"/>
            <w:szCs w:val="28"/>
          </w:rPr>
          <w:t>http://somup.com/cr1DD5qCSV</w:t>
        </w:r>
      </w:hyperlink>
      <w:r w:rsidR="006058B5" w:rsidRPr="006058B5">
        <w:rPr>
          <w:rFonts w:ascii="Times New Roman" w:eastAsia="Times New Roman" w:hAnsi="Times New Roman"/>
          <w:color w:val="000000"/>
          <w:sz w:val="28"/>
          <w:szCs w:val="28"/>
        </w:rPr>
        <w:t xml:space="preserve"> Probability of Finding an Electron (1:40)</w:t>
      </w:r>
    </w:p>
    <w:p w14:paraId="1C3CE019" w14:textId="77777777" w:rsidR="006058B5" w:rsidRDefault="006058B5" w:rsidP="00DF0DF2">
      <w:pPr>
        <w:spacing w:after="0" w:line="240" w:lineRule="auto"/>
        <w:ind w:left="1886" w:hanging="446"/>
        <w:rPr>
          <w:sz w:val="32"/>
        </w:rPr>
      </w:pPr>
    </w:p>
    <w:p w14:paraId="63DF47C5" w14:textId="77777777" w:rsidR="00D469B6" w:rsidRDefault="00763ECA">
      <w:pPr>
        <w:pStyle w:val="NormalWeb"/>
        <w:spacing w:before="0" w:after="0"/>
        <w:rPr>
          <w:color w:val="000000"/>
        </w:rPr>
      </w:pPr>
      <w:r>
        <w:rPr>
          <w:color w:val="000000"/>
        </w:rPr>
        <w:t xml:space="preserve">The different energy levels of Hydrogen are denoted by the quantum number </w:t>
      </w:r>
      <w:r>
        <w:rPr>
          <w:rStyle w:val="inline1"/>
          <w:b/>
          <w:color w:val="000000"/>
        </w:rPr>
        <w:t>n</w:t>
      </w:r>
      <w:r>
        <w:rPr>
          <w:color w:val="000000"/>
        </w:rPr>
        <w:t xml:space="preserve"> where </w:t>
      </w:r>
      <w:r>
        <w:rPr>
          <w:rStyle w:val="inline1"/>
          <w:color w:val="000000"/>
        </w:rPr>
        <w:t>n</w:t>
      </w:r>
      <w:r>
        <w:rPr>
          <w:color w:val="000000"/>
        </w:rPr>
        <w:t xml:space="preserve"> varies from 1 for the ground state (</w:t>
      </w:r>
      <w:r>
        <w:rPr>
          <w:i/>
          <w:color w:val="000000"/>
        </w:rPr>
        <w:t>the lowest energy level</w:t>
      </w:r>
      <w:r>
        <w:rPr>
          <w:color w:val="000000"/>
        </w:rPr>
        <w:t xml:space="preserve">) to ∞, corresponding to unbound electrons. To determine the energy of an electron at any given </w:t>
      </w:r>
      <w:r>
        <w:rPr>
          <w:color w:val="000000"/>
          <w:u w:val="single"/>
        </w:rPr>
        <w:t>energy level</w:t>
      </w:r>
      <w:r>
        <w:rPr>
          <w:color w:val="000000"/>
        </w:rPr>
        <w:t xml:space="preserve"> of the hydrogen atom:</w:t>
      </w:r>
    </w:p>
    <w:p w14:paraId="07D14276" w14:textId="68C67178" w:rsidR="00D469B6" w:rsidRDefault="00103541">
      <w:pPr>
        <w:pStyle w:val="NormalWeb"/>
        <w:spacing w:before="0" w:after="0"/>
        <w:rPr>
          <w:color w:val="000000"/>
        </w:rPr>
      </w:pPr>
      <w:r>
        <w:rPr>
          <w:noProof/>
          <w:color w:val="000000"/>
        </w:rPr>
        <mc:AlternateContent>
          <mc:Choice Requires="wps">
            <w:drawing>
              <wp:anchor distT="0" distB="0" distL="114300" distR="114300" simplePos="0" relativeHeight="251653632" behindDoc="0" locked="0" layoutInCell="0" allowOverlap="1" wp14:anchorId="1B6A0408" wp14:editId="6942711D">
                <wp:simplePos x="0" y="0"/>
                <wp:positionH relativeFrom="column">
                  <wp:posOffset>1762125</wp:posOffset>
                </wp:positionH>
                <wp:positionV relativeFrom="paragraph">
                  <wp:posOffset>102870</wp:posOffset>
                </wp:positionV>
                <wp:extent cx="2581275" cy="419100"/>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6979A" id="Rectangle 10" o:spid="_x0000_s1026" style="position:absolute;margin-left:138.75pt;margin-top:8.1pt;width:203.25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" o:allowincell="f" filled="f"/>
            </w:pict>
          </mc:Fallback>
        </mc:AlternateContent>
      </w:r>
    </w:p>
    <w:p w14:paraId="01EF5FF2" w14:textId="763AA325" w:rsidR="00D469B6" w:rsidRDefault="00763ECA">
      <w:pPr>
        <w:pStyle w:val="BodyTextIndent"/>
        <w:tabs>
          <w:tab w:val="left" w:pos="5760"/>
        </w:tabs>
        <w:ind w:firstLine="0"/>
        <w:jc w:val="center"/>
        <w:rPr>
          <w:sz w:val="40"/>
        </w:rPr>
      </w:pPr>
      <w:r>
        <w:rPr>
          <w:sz w:val="40"/>
        </w:rPr>
        <w:t>E</w:t>
      </w:r>
      <w:r>
        <w:rPr>
          <w:sz w:val="40"/>
          <w:vertAlign w:val="subscript"/>
        </w:rPr>
        <w:t>n</w:t>
      </w:r>
      <w:r>
        <w:rPr>
          <w:sz w:val="40"/>
        </w:rPr>
        <w:t xml:space="preserve"> = -13.6 eV(1/n</w:t>
      </w:r>
      <w:r>
        <w:rPr>
          <w:sz w:val="40"/>
          <w:vertAlign w:val="superscript"/>
        </w:rPr>
        <w:t>2</w:t>
      </w:r>
      <w:r>
        <w:rPr>
          <w:sz w:val="40"/>
        </w:rPr>
        <w:t>)</w:t>
      </w:r>
    </w:p>
    <w:p w14:paraId="5740676F" w14:textId="77777777" w:rsidR="00D469B6" w:rsidRDefault="00D469B6">
      <w:pPr>
        <w:pStyle w:val="BodyTextIndent"/>
        <w:tabs>
          <w:tab w:val="left" w:pos="5760"/>
        </w:tabs>
        <w:ind w:firstLine="0"/>
        <w:jc w:val="center"/>
      </w:pPr>
    </w:p>
    <w:p w14:paraId="5CCCE0B8" w14:textId="2D52A979" w:rsidR="00D469B6" w:rsidRDefault="00103541">
      <w:pPr>
        <w:pStyle w:val="Heading2"/>
        <w:spacing w:before="0" w:after="0" w:line="240" w:lineRule="auto"/>
        <w:jc w:val="center"/>
      </w:pPr>
      <w:r>
        <w:rPr>
          <w:noProof/>
        </w:rPr>
        <mc:AlternateContent>
          <mc:Choice Requires="wps">
            <w:drawing>
              <wp:anchor distT="0" distB="0" distL="114300" distR="114300" simplePos="0" relativeHeight="251652608" behindDoc="0" locked="0" layoutInCell="0" allowOverlap="1" wp14:anchorId="4D2962C6" wp14:editId="34FA47C4">
                <wp:simplePos x="0" y="0"/>
                <wp:positionH relativeFrom="column">
                  <wp:posOffset>3314700</wp:posOffset>
                </wp:positionH>
                <wp:positionV relativeFrom="paragraph">
                  <wp:posOffset>1579880</wp:posOffset>
                </wp:positionV>
                <wp:extent cx="1703070" cy="2227580"/>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2227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512"/>
                            </w:tblGrid>
                            <w:tr w:rsidR="00D469B6" w14:paraId="214F718C" w14:textId="77777777">
                              <w:trPr>
                                <w:jc w:val="center"/>
                              </w:trPr>
                              <w:tc>
                                <w:tcPr>
                                  <w:tcW w:w="990" w:type="dxa"/>
                                  <w:vAlign w:val="center"/>
                                </w:tcPr>
                                <w:p w14:paraId="77078B45" w14:textId="77777777" w:rsidR="00D469B6" w:rsidRDefault="00763ECA">
                                  <w:pPr>
                                    <w:jc w:val="center"/>
                                    <w:rPr>
                                      <w:color w:val="FFFFFF"/>
                                    </w:rPr>
                                  </w:pPr>
                                  <w:r>
                                    <w:rPr>
                                      <w:color w:val="FFFFFF"/>
                                    </w:rPr>
                                    <w:t>n</w:t>
                                  </w:r>
                                </w:p>
                              </w:tc>
                              <w:tc>
                                <w:tcPr>
                                  <w:tcW w:w="1512" w:type="dxa"/>
                                  <w:vAlign w:val="center"/>
                                </w:tcPr>
                                <w:p w14:paraId="7776BD77" w14:textId="77777777" w:rsidR="00D469B6" w:rsidRDefault="00763ECA">
                                  <w:pPr>
                                    <w:jc w:val="center"/>
                                    <w:rPr>
                                      <w:color w:val="FFFFFF"/>
                                    </w:rPr>
                                  </w:pPr>
                                  <w:r>
                                    <w:rPr>
                                      <w:color w:val="FFFFFF"/>
                                    </w:rPr>
                                    <w:t>E (eV)</w:t>
                                  </w:r>
                                </w:p>
                              </w:tc>
                            </w:tr>
                            <w:tr w:rsidR="00D469B6" w14:paraId="37FEF2EF" w14:textId="77777777">
                              <w:trPr>
                                <w:jc w:val="center"/>
                              </w:trPr>
                              <w:tc>
                                <w:tcPr>
                                  <w:tcW w:w="990" w:type="dxa"/>
                                  <w:vAlign w:val="center"/>
                                </w:tcPr>
                                <w:p w14:paraId="7FC3D050" w14:textId="77777777" w:rsidR="00D469B6" w:rsidRDefault="00763ECA">
                                  <w:pPr>
                                    <w:jc w:val="center"/>
                                    <w:rPr>
                                      <w:color w:val="FFFFFF"/>
                                    </w:rPr>
                                  </w:pPr>
                                  <w:r>
                                    <w:rPr>
                                      <w:color w:val="FFFFFF"/>
                                    </w:rPr>
                                    <w:t>1</w:t>
                                  </w:r>
                                </w:p>
                              </w:tc>
                              <w:tc>
                                <w:tcPr>
                                  <w:tcW w:w="1512" w:type="dxa"/>
                                  <w:vAlign w:val="center"/>
                                </w:tcPr>
                                <w:p w14:paraId="161B7FB5" w14:textId="77777777" w:rsidR="00D469B6" w:rsidRDefault="00763ECA">
                                  <w:pPr>
                                    <w:jc w:val="center"/>
                                    <w:rPr>
                                      <w:color w:val="FFFFFF"/>
                                    </w:rPr>
                                  </w:pPr>
                                  <w:r>
                                    <w:rPr>
                                      <w:color w:val="FFFFFF"/>
                                    </w:rPr>
                                    <w:t>-13.6</w:t>
                                  </w:r>
                                </w:p>
                              </w:tc>
                            </w:tr>
                            <w:tr w:rsidR="00D469B6" w14:paraId="440959D5" w14:textId="77777777">
                              <w:trPr>
                                <w:jc w:val="center"/>
                              </w:trPr>
                              <w:tc>
                                <w:tcPr>
                                  <w:tcW w:w="990" w:type="dxa"/>
                                  <w:vAlign w:val="center"/>
                                </w:tcPr>
                                <w:p w14:paraId="4ABA8CCC" w14:textId="77777777" w:rsidR="00D469B6" w:rsidRDefault="00763ECA">
                                  <w:pPr>
                                    <w:jc w:val="center"/>
                                    <w:rPr>
                                      <w:color w:val="FFFFFF"/>
                                    </w:rPr>
                                  </w:pPr>
                                  <w:r>
                                    <w:rPr>
                                      <w:color w:val="FFFFFF"/>
                                    </w:rPr>
                                    <w:t>2</w:t>
                                  </w:r>
                                </w:p>
                              </w:tc>
                              <w:tc>
                                <w:tcPr>
                                  <w:tcW w:w="1512" w:type="dxa"/>
                                  <w:vAlign w:val="center"/>
                                </w:tcPr>
                                <w:p w14:paraId="71B83D02" w14:textId="77777777" w:rsidR="00D469B6" w:rsidRDefault="00763ECA">
                                  <w:pPr>
                                    <w:jc w:val="center"/>
                                    <w:rPr>
                                      <w:color w:val="FFFFFF"/>
                                    </w:rPr>
                                  </w:pPr>
                                  <w:r>
                                    <w:rPr>
                                      <w:color w:val="FFFFFF"/>
                                    </w:rPr>
                                    <w:t>-3.40</w:t>
                                  </w:r>
                                </w:p>
                              </w:tc>
                            </w:tr>
                            <w:tr w:rsidR="00D469B6" w14:paraId="14DEFD37" w14:textId="77777777">
                              <w:trPr>
                                <w:jc w:val="center"/>
                              </w:trPr>
                              <w:tc>
                                <w:tcPr>
                                  <w:tcW w:w="990" w:type="dxa"/>
                                  <w:vAlign w:val="center"/>
                                </w:tcPr>
                                <w:p w14:paraId="35C80DA2" w14:textId="77777777" w:rsidR="00D469B6" w:rsidRDefault="00763ECA">
                                  <w:pPr>
                                    <w:jc w:val="center"/>
                                    <w:rPr>
                                      <w:color w:val="FFFFFF"/>
                                    </w:rPr>
                                  </w:pPr>
                                  <w:r>
                                    <w:rPr>
                                      <w:color w:val="FFFFFF"/>
                                    </w:rPr>
                                    <w:t>3</w:t>
                                  </w:r>
                                </w:p>
                              </w:tc>
                              <w:tc>
                                <w:tcPr>
                                  <w:tcW w:w="1512" w:type="dxa"/>
                                  <w:vAlign w:val="center"/>
                                </w:tcPr>
                                <w:p w14:paraId="56BFBDBE" w14:textId="77777777" w:rsidR="00D469B6" w:rsidRDefault="00763ECA">
                                  <w:pPr>
                                    <w:jc w:val="center"/>
                                    <w:rPr>
                                      <w:color w:val="FFFFFF"/>
                                    </w:rPr>
                                  </w:pPr>
                                  <w:r>
                                    <w:rPr>
                                      <w:color w:val="FFFFFF"/>
                                    </w:rPr>
                                    <w:t>-1.51</w:t>
                                  </w:r>
                                </w:p>
                              </w:tc>
                            </w:tr>
                            <w:tr w:rsidR="00D469B6" w14:paraId="21D17292" w14:textId="77777777">
                              <w:trPr>
                                <w:jc w:val="center"/>
                              </w:trPr>
                              <w:tc>
                                <w:tcPr>
                                  <w:tcW w:w="990" w:type="dxa"/>
                                  <w:vAlign w:val="center"/>
                                </w:tcPr>
                                <w:p w14:paraId="49A4DCA1" w14:textId="77777777" w:rsidR="00D469B6" w:rsidRDefault="00763ECA">
                                  <w:pPr>
                                    <w:jc w:val="center"/>
                                    <w:rPr>
                                      <w:color w:val="FFFFFF"/>
                                    </w:rPr>
                                  </w:pPr>
                                  <w:r>
                                    <w:rPr>
                                      <w:color w:val="FFFFFF"/>
                                    </w:rPr>
                                    <w:t>4</w:t>
                                  </w:r>
                                </w:p>
                              </w:tc>
                              <w:tc>
                                <w:tcPr>
                                  <w:tcW w:w="1512" w:type="dxa"/>
                                  <w:vAlign w:val="center"/>
                                </w:tcPr>
                                <w:p w14:paraId="54B0E86D" w14:textId="77777777" w:rsidR="00D469B6" w:rsidRDefault="00763ECA">
                                  <w:pPr>
                                    <w:jc w:val="center"/>
                                    <w:rPr>
                                      <w:color w:val="FFFFFF"/>
                                    </w:rPr>
                                  </w:pPr>
                                  <w:r>
                                    <w:rPr>
                                      <w:color w:val="FFFFFF"/>
                                    </w:rPr>
                                    <w:t>-0.850</w:t>
                                  </w:r>
                                </w:p>
                              </w:tc>
                            </w:tr>
                            <w:tr w:rsidR="00D469B6" w14:paraId="7F83B39B" w14:textId="77777777">
                              <w:trPr>
                                <w:jc w:val="center"/>
                              </w:trPr>
                              <w:tc>
                                <w:tcPr>
                                  <w:tcW w:w="990" w:type="dxa"/>
                                  <w:vAlign w:val="bottom"/>
                                </w:tcPr>
                                <w:p w14:paraId="7B24FDC3" w14:textId="77777777" w:rsidR="00D469B6" w:rsidRDefault="00763ECA">
                                  <w:pPr>
                                    <w:jc w:val="center"/>
                                    <w:rPr>
                                      <w:color w:val="FFFFFF"/>
                                    </w:rPr>
                                  </w:pPr>
                                  <w:r>
                                    <w:rPr>
                                      <w:color w:val="FFFFFF"/>
                                    </w:rPr>
                                    <w:t>5</w:t>
                                  </w:r>
                                </w:p>
                              </w:tc>
                              <w:tc>
                                <w:tcPr>
                                  <w:tcW w:w="1512" w:type="dxa"/>
                                  <w:vAlign w:val="bottom"/>
                                </w:tcPr>
                                <w:p w14:paraId="552820EB" w14:textId="77777777" w:rsidR="00D469B6" w:rsidRDefault="00763ECA">
                                  <w:pPr>
                                    <w:jc w:val="center"/>
                                    <w:rPr>
                                      <w:color w:val="FFFFFF"/>
                                    </w:rPr>
                                  </w:pPr>
                                  <w:r>
                                    <w:rPr>
                                      <w:color w:val="FFFFFF"/>
                                    </w:rPr>
                                    <w:t>-0.544</w:t>
                                  </w:r>
                                </w:p>
                              </w:tc>
                            </w:tr>
                          </w:tbl>
                          <w:p w14:paraId="7A8E3226" w14:textId="77777777" w:rsidR="00D469B6" w:rsidRDefault="00D469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962C6" id="_x0000_t202" coordsize="21600,21600" o:spt="202" path="m,l,21600r21600,l21600,xe">
                <v:stroke joinstyle="miter"/>
                <v:path gradientshapeok="t" o:connecttype="rect"/>
              </v:shapetype>
              <v:shape id="Text Box 6" o:spid="_x0000_s1026" type="#_x0000_t202" style="position:absolute;left:0;text-align:left;margin-left:261pt;margin-top:124.4pt;width:134.1pt;height:17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" o:allowincell="f" stroked="f">
                <v:fill opacity="0"/>
                <v:textbox>
                  <w:txbxConten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512"/>
                      </w:tblGrid>
                      <w:tr w:rsidR="00D469B6" w14:paraId="214F718C" w14:textId="77777777">
                        <w:trPr>
                          <w:jc w:val="center"/>
                        </w:trPr>
                        <w:tc>
                          <w:tcPr>
                            <w:tcW w:w="990" w:type="dxa"/>
                            <w:vAlign w:val="center"/>
                          </w:tcPr>
                          <w:p w14:paraId="77078B45" w14:textId="77777777" w:rsidR="00D469B6" w:rsidRDefault="00763ECA">
                            <w:pPr>
                              <w:jc w:val="center"/>
                              <w:rPr>
                                <w:color w:val="FFFFFF"/>
                              </w:rPr>
                            </w:pPr>
                            <w:r>
                              <w:rPr>
                                <w:color w:val="FFFFFF"/>
                              </w:rPr>
                              <w:t>n</w:t>
                            </w:r>
                          </w:p>
                        </w:tc>
                        <w:tc>
                          <w:tcPr>
                            <w:tcW w:w="1512" w:type="dxa"/>
                            <w:vAlign w:val="center"/>
                          </w:tcPr>
                          <w:p w14:paraId="7776BD77" w14:textId="77777777" w:rsidR="00D469B6" w:rsidRDefault="00763ECA">
                            <w:pPr>
                              <w:jc w:val="center"/>
                              <w:rPr>
                                <w:color w:val="FFFFFF"/>
                              </w:rPr>
                            </w:pPr>
                            <w:r>
                              <w:rPr>
                                <w:color w:val="FFFFFF"/>
                              </w:rPr>
                              <w:t>E (eV)</w:t>
                            </w:r>
                          </w:p>
                        </w:tc>
                      </w:tr>
                      <w:tr w:rsidR="00D469B6" w14:paraId="37FEF2EF" w14:textId="77777777">
                        <w:trPr>
                          <w:jc w:val="center"/>
                        </w:trPr>
                        <w:tc>
                          <w:tcPr>
                            <w:tcW w:w="990" w:type="dxa"/>
                            <w:vAlign w:val="center"/>
                          </w:tcPr>
                          <w:p w14:paraId="7FC3D050" w14:textId="77777777" w:rsidR="00D469B6" w:rsidRDefault="00763ECA">
                            <w:pPr>
                              <w:jc w:val="center"/>
                              <w:rPr>
                                <w:color w:val="FFFFFF"/>
                              </w:rPr>
                            </w:pPr>
                            <w:r>
                              <w:rPr>
                                <w:color w:val="FFFFFF"/>
                              </w:rPr>
                              <w:t>1</w:t>
                            </w:r>
                          </w:p>
                        </w:tc>
                        <w:tc>
                          <w:tcPr>
                            <w:tcW w:w="1512" w:type="dxa"/>
                            <w:vAlign w:val="center"/>
                          </w:tcPr>
                          <w:p w14:paraId="161B7FB5" w14:textId="77777777" w:rsidR="00D469B6" w:rsidRDefault="00763ECA">
                            <w:pPr>
                              <w:jc w:val="center"/>
                              <w:rPr>
                                <w:color w:val="FFFFFF"/>
                              </w:rPr>
                            </w:pPr>
                            <w:r>
                              <w:rPr>
                                <w:color w:val="FFFFFF"/>
                              </w:rPr>
                              <w:t>-13.6</w:t>
                            </w:r>
                          </w:p>
                        </w:tc>
                      </w:tr>
                      <w:tr w:rsidR="00D469B6" w14:paraId="440959D5" w14:textId="77777777">
                        <w:trPr>
                          <w:jc w:val="center"/>
                        </w:trPr>
                        <w:tc>
                          <w:tcPr>
                            <w:tcW w:w="990" w:type="dxa"/>
                            <w:vAlign w:val="center"/>
                          </w:tcPr>
                          <w:p w14:paraId="4ABA8CCC" w14:textId="77777777" w:rsidR="00D469B6" w:rsidRDefault="00763ECA">
                            <w:pPr>
                              <w:jc w:val="center"/>
                              <w:rPr>
                                <w:color w:val="FFFFFF"/>
                              </w:rPr>
                            </w:pPr>
                            <w:r>
                              <w:rPr>
                                <w:color w:val="FFFFFF"/>
                              </w:rPr>
                              <w:t>2</w:t>
                            </w:r>
                          </w:p>
                        </w:tc>
                        <w:tc>
                          <w:tcPr>
                            <w:tcW w:w="1512" w:type="dxa"/>
                            <w:vAlign w:val="center"/>
                          </w:tcPr>
                          <w:p w14:paraId="71B83D02" w14:textId="77777777" w:rsidR="00D469B6" w:rsidRDefault="00763ECA">
                            <w:pPr>
                              <w:jc w:val="center"/>
                              <w:rPr>
                                <w:color w:val="FFFFFF"/>
                              </w:rPr>
                            </w:pPr>
                            <w:r>
                              <w:rPr>
                                <w:color w:val="FFFFFF"/>
                              </w:rPr>
                              <w:t>-3.40</w:t>
                            </w:r>
                          </w:p>
                        </w:tc>
                      </w:tr>
                      <w:tr w:rsidR="00D469B6" w14:paraId="14DEFD37" w14:textId="77777777">
                        <w:trPr>
                          <w:jc w:val="center"/>
                        </w:trPr>
                        <w:tc>
                          <w:tcPr>
                            <w:tcW w:w="990" w:type="dxa"/>
                            <w:vAlign w:val="center"/>
                          </w:tcPr>
                          <w:p w14:paraId="35C80DA2" w14:textId="77777777" w:rsidR="00D469B6" w:rsidRDefault="00763ECA">
                            <w:pPr>
                              <w:jc w:val="center"/>
                              <w:rPr>
                                <w:color w:val="FFFFFF"/>
                              </w:rPr>
                            </w:pPr>
                            <w:r>
                              <w:rPr>
                                <w:color w:val="FFFFFF"/>
                              </w:rPr>
                              <w:t>3</w:t>
                            </w:r>
                          </w:p>
                        </w:tc>
                        <w:tc>
                          <w:tcPr>
                            <w:tcW w:w="1512" w:type="dxa"/>
                            <w:vAlign w:val="center"/>
                          </w:tcPr>
                          <w:p w14:paraId="56BFBDBE" w14:textId="77777777" w:rsidR="00D469B6" w:rsidRDefault="00763ECA">
                            <w:pPr>
                              <w:jc w:val="center"/>
                              <w:rPr>
                                <w:color w:val="FFFFFF"/>
                              </w:rPr>
                            </w:pPr>
                            <w:r>
                              <w:rPr>
                                <w:color w:val="FFFFFF"/>
                              </w:rPr>
                              <w:t>-1.51</w:t>
                            </w:r>
                          </w:p>
                        </w:tc>
                      </w:tr>
                      <w:tr w:rsidR="00D469B6" w14:paraId="21D17292" w14:textId="77777777">
                        <w:trPr>
                          <w:jc w:val="center"/>
                        </w:trPr>
                        <w:tc>
                          <w:tcPr>
                            <w:tcW w:w="990" w:type="dxa"/>
                            <w:vAlign w:val="center"/>
                          </w:tcPr>
                          <w:p w14:paraId="49A4DCA1" w14:textId="77777777" w:rsidR="00D469B6" w:rsidRDefault="00763ECA">
                            <w:pPr>
                              <w:jc w:val="center"/>
                              <w:rPr>
                                <w:color w:val="FFFFFF"/>
                              </w:rPr>
                            </w:pPr>
                            <w:r>
                              <w:rPr>
                                <w:color w:val="FFFFFF"/>
                              </w:rPr>
                              <w:t>4</w:t>
                            </w:r>
                          </w:p>
                        </w:tc>
                        <w:tc>
                          <w:tcPr>
                            <w:tcW w:w="1512" w:type="dxa"/>
                            <w:vAlign w:val="center"/>
                          </w:tcPr>
                          <w:p w14:paraId="54B0E86D" w14:textId="77777777" w:rsidR="00D469B6" w:rsidRDefault="00763ECA">
                            <w:pPr>
                              <w:jc w:val="center"/>
                              <w:rPr>
                                <w:color w:val="FFFFFF"/>
                              </w:rPr>
                            </w:pPr>
                            <w:r>
                              <w:rPr>
                                <w:color w:val="FFFFFF"/>
                              </w:rPr>
                              <w:t>-0.850</w:t>
                            </w:r>
                          </w:p>
                        </w:tc>
                      </w:tr>
                      <w:tr w:rsidR="00D469B6" w14:paraId="7F83B39B" w14:textId="77777777">
                        <w:trPr>
                          <w:jc w:val="center"/>
                        </w:trPr>
                        <w:tc>
                          <w:tcPr>
                            <w:tcW w:w="990" w:type="dxa"/>
                            <w:vAlign w:val="bottom"/>
                          </w:tcPr>
                          <w:p w14:paraId="7B24FDC3" w14:textId="77777777" w:rsidR="00D469B6" w:rsidRDefault="00763ECA">
                            <w:pPr>
                              <w:jc w:val="center"/>
                              <w:rPr>
                                <w:color w:val="FFFFFF"/>
                              </w:rPr>
                            </w:pPr>
                            <w:r>
                              <w:rPr>
                                <w:color w:val="FFFFFF"/>
                              </w:rPr>
                              <w:t>5</w:t>
                            </w:r>
                          </w:p>
                        </w:tc>
                        <w:tc>
                          <w:tcPr>
                            <w:tcW w:w="1512" w:type="dxa"/>
                            <w:vAlign w:val="bottom"/>
                          </w:tcPr>
                          <w:p w14:paraId="552820EB" w14:textId="77777777" w:rsidR="00D469B6" w:rsidRDefault="00763ECA">
                            <w:pPr>
                              <w:jc w:val="center"/>
                              <w:rPr>
                                <w:color w:val="FFFFFF"/>
                              </w:rPr>
                            </w:pPr>
                            <w:r>
                              <w:rPr>
                                <w:color w:val="FFFFFF"/>
                              </w:rPr>
                              <w:t>-0.544</w:t>
                            </w:r>
                          </w:p>
                        </w:tc>
                      </w:tr>
                    </w:tbl>
                    <w:p w14:paraId="7A8E3226" w14:textId="77777777" w:rsidR="00D469B6" w:rsidRDefault="00D469B6"/>
                  </w:txbxContent>
                </v:textbox>
              </v:shape>
            </w:pict>
          </mc:Fallback>
        </mc:AlternateContent>
      </w:r>
      <w:r>
        <w:rPr>
          <w:noProof/>
        </w:rPr>
        <w:drawing>
          <wp:inline distT="0" distB="0" distL="0" distR="0" wp14:anchorId="47BF24CA" wp14:editId="00A00911">
            <wp:extent cx="4563291" cy="398824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1856" cy="3995735"/>
                    </a:xfrm>
                    <a:prstGeom prst="rect">
                      <a:avLst/>
                    </a:prstGeom>
                    <a:noFill/>
                    <a:ln>
                      <a:noFill/>
                    </a:ln>
                  </pic:spPr>
                </pic:pic>
              </a:graphicData>
            </a:graphic>
          </wp:inline>
        </w:drawing>
      </w:r>
    </w:p>
    <w:p w14:paraId="3AD5EA0E" w14:textId="77777777" w:rsidR="00D469B6" w:rsidRDefault="00D469B6">
      <w:pPr>
        <w:pStyle w:val="NormalWeb"/>
        <w:spacing w:before="0" w:after="0"/>
        <w:rPr>
          <w:color w:val="000000"/>
        </w:rPr>
      </w:pPr>
    </w:p>
    <w:p w14:paraId="3B80F48D" w14:textId="58922148" w:rsidR="00D469B6" w:rsidRDefault="00763ECA">
      <w:pPr>
        <w:pStyle w:val="NormalWeb"/>
        <w:spacing w:before="0" w:after="0"/>
        <w:rPr>
          <w:rFonts w:eastAsia="Calibri"/>
          <w:color w:val="000000"/>
          <w:sz w:val="40"/>
        </w:rPr>
      </w:pPr>
      <w:r>
        <w:rPr>
          <w:color w:val="000000"/>
        </w:rPr>
        <w:t xml:space="preserve">What would happen if the electron gained enough energy to make it all the way to 0 eV?  The electron would then be free of the hydrogen atom.  The atom would be missing an electron, and would become a </w:t>
      </w:r>
      <w:r>
        <w:rPr>
          <w:color w:val="000000"/>
          <w:u w:val="single"/>
        </w:rPr>
        <w:t>hydrogen ion</w:t>
      </w:r>
      <w:r>
        <w:rPr>
          <w:color w:val="000000"/>
        </w:rPr>
        <w:t>.</w:t>
      </w:r>
    </w:p>
    <w:p w14:paraId="5D329A6A" w14:textId="50741076" w:rsidR="00D469B6" w:rsidRDefault="00763ECA">
      <w:pPr>
        <w:spacing w:after="0" w:line="240" w:lineRule="auto"/>
        <w:rPr>
          <w:rFonts w:ascii="Times New Roman" w:hAnsi="Times New Roman"/>
        </w:rPr>
      </w:pPr>
      <w:r w:rsidRPr="001A7294">
        <w:rPr>
          <w:rFonts w:ascii="Times New Roman" w:hAnsi="Times New Roman"/>
          <w:sz w:val="40"/>
        </w:rPr>
        <w:br w:type="page"/>
      </w:r>
      <w:r>
        <w:rPr>
          <w:rFonts w:ascii="Times New Roman" w:hAnsi="Times New Roman"/>
          <w:color w:val="000000"/>
        </w:rPr>
        <w:lastRenderedPageBreak/>
        <w:t>From the previous page, one can see that t</w:t>
      </w:r>
      <w:r>
        <w:rPr>
          <w:rFonts w:ascii="Times New Roman" w:hAnsi="Times New Roman"/>
        </w:rPr>
        <w:t>he actual energies of an electron in the hydrogen atom depends on what energy level that electron exists.  The ground state electron (n = 1) of the hydrogen atom would have -13.6 eV of energy.  This also implies that it would require 13.6 eV to ionize the atom (</w:t>
      </w:r>
      <w:r>
        <w:rPr>
          <w:rFonts w:ascii="Times New Roman" w:hAnsi="Times New Roman"/>
          <w:i/>
        </w:rPr>
        <w:t>the electron</w:t>
      </w:r>
      <w:r>
        <w:rPr>
          <w:rFonts w:ascii="Times New Roman" w:hAnsi="Times New Roman"/>
        </w:rPr>
        <w:t xml:space="preserve"> </w:t>
      </w:r>
      <w:r>
        <w:rPr>
          <w:rFonts w:ascii="Times New Roman" w:hAnsi="Times New Roman"/>
          <w:i/>
        </w:rPr>
        <w:t>leaves the atom</w:t>
      </w:r>
      <w:r>
        <w:rPr>
          <w:rFonts w:ascii="Times New Roman" w:hAnsi="Times New Roman"/>
        </w:rPr>
        <w:t>).  If the electron existed at the n = 2 energy level due to excitation (see below), it would possess -3.40 eV, and therefore, need 3.40 eV to ionize.  [at n = 3 … -1.51 eV, n = 4 … -0.85 eV, n = 5 … -0.544 eV].</w:t>
      </w:r>
    </w:p>
    <w:p w14:paraId="795AC280" w14:textId="77777777" w:rsidR="00D469B6" w:rsidRDefault="00D469B6">
      <w:pPr>
        <w:pStyle w:val="Heading2"/>
        <w:spacing w:before="0" w:after="0" w:line="240" w:lineRule="auto"/>
        <w:rPr>
          <w:rFonts w:ascii="Times New Roman" w:hAnsi="Times New Roman"/>
          <w:color w:val="000000"/>
          <w:sz w:val="24"/>
        </w:rPr>
      </w:pPr>
    </w:p>
    <w:p w14:paraId="29E49B38" w14:textId="77777777" w:rsidR="00D469B6" w:rsidRDefault="00763ECA">
      <w:pPr>
        <w:pStyle w:val="Heading2"/>
        <w:spacing w:before="0" w:after="0" w:line="240" w:lineRule="auto"/>
        <w:rPr>
          <w:rFonts w:ascii="Times New Roman" w:hAnsi="Times New Roman"/>
          <w:color w:val="000000"/>
          <w:sz w:val="40"/>
        </w:rPr>
      </w:pPr>
      <w:r>
        <w:rPr>
          <w:rFonts w:ascii="Times New Roman" w:hAnsi="Times New Roman"/>
          <w:color w:val="000000"/>
          <w:sz w:val="40"/>
        </w:rPr>
        <w:t>Excitation</w:t>
      </w:r>
    </w:p>
    <w:p w14:paraId="42236A6B" w14:textId="77777777" w:rsidR="00D469B6" w:rsidRDefault="00D469B6">
      <w:pPr>
        <w:pStyle w:val="NormalWeb"/>
        <w:spacing w:before="0" w:after="0"/>
        <w:rPr>
          <w:color w:val="000000"/>
          <w:sz w:val="16"/>
        </w:rPr>
      </w:pPr>
    </w:p>
    <w:p w14:paraId="63B651C0" w14:textId="2466A731" w:rsidR="00D469B6" w:rsidRDefault="00763ECA">
      <w:pPr>
        <w:pStyle w:val="NormalWeb"/>
        <w:spacing w:before="0" w:after="0"/>
        <w:rPr>
          <w:color w:val="000000"/>
        </w:rPr>
      </w:pPr>
      <w:r>
        <w:rPr>
          <w:color w:val="000000"/>
        </w:rPr>
        <w:t>Electrons can jump from one energy level to another, but they can never have orbits with energies other than the allowed energy levels.  A hydrogen atom with excess energy is said to be “excited“.  The two primary ways to excite an atom are through absorbing light and through collisions.  When two atoms collide</w:t>
      </w:r>
      <w:r w:rsidR="00AE0924">
        <w:rPr>
          <w:color w:val="000000"/>
        </w:rPr>
        <w:t>,</w:t>
      </w:r>
      <w:r>
        <w:rPr>
          <w:color w:val="000000"/>
        </w:rPr>
        <w:t xml:space="preserve"> energy is exchanged.  Sometimes, some of that energy is used to excite an electron from a lower energy level to a higher energy level.  The amount and energy of collisions will depend on how tightly the hydrogen atoms are spaced and their average temperature.  Another way to excite an atom is to absorb electromagnetic energy, or in the terminology of quantum mechanics, “absorb a </w:t>
      </w:r>
      <w:r>
        <w:rPr>
          <w:b/>
          <w:color w:val="000000"/>
          <w:u w:val="single"/>
        </w:rPr>
        <w:t>photon</w:t>
      </w:r>
      <w:r>
        <w:rPr>
          <w:color w:val="000000"/>
        </w:rPr>
        <w:t>”.</w:t>
      </w:r>
    </w:p>
    <w:p w14:paraId="646B2C82" w14:textId="77777777" w:rsidR="00D469B6" w:rsidRDefault="00763ECA">
      <w:pPr>
        <w:pStyle w:val="Heading7"/>
        <w:jc w:val="center"/>
        <w:rPr>
          <w:rFonts w:ascii="Times New Roman" w:hAnsi="Times New Roman"/>
          <w:b/>
        </w:rPr>
      </w:pPr>
      <w:r>
        <w:rPr>
          <w:rFonts w:ascii="Times New Roman" w:hAnsi="Times New Roman"/>
          <w:b/>
        </w:rPr>
        <w:t>The Excited State of an Atom</w:t>
      </w:r>
    </w:p>
    <w:p w14:paraId="7E97576E" w14:textId="45152C7D" w:rsidR="00D469B6" w:rsidRDefault="00103541">
      <w:pPr>
        <w:jc w:val="center"/>
      </w:pPr>
      <w:r>
        <w:rPr>
          <w:noProof/>
        </w:rPr>
        <w:drawing>
          <wp:inline distT="0" distB="0" distL="0" distR="0" wp14:anchorId="0AF33194" wp14:editId="16888302">
            <wp:extent cx="3276600" cy="2370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2370455"/>
                    </a:xfrm>
                    <a:prstGeom prst="rect">
                      <a:avLst/>
                    </a:prstGeom>
                    <a:noFill/>
                    <a:ln>
                      <a:noFill/>
                    </a:ln>
                  </pic:spPr>
                </pic:pic>
              </a:graphicData>
            </a:graphic>
          </wp:inline>
        </w:drawing>
      </w:r>
    </w:p>
    <w:p w14:paraId="0F021FDC" w14:textId="77777777" w:rsidR="00D469B6" w:rsidRDefault="00763ECA">
      <w:pPr>
        <w:numPr>
          <w:ilvl w:val="0"/>
          <w:numId w:val="1"/>
        </w:numPr>
        <w:spacing w:after="0" w:line="240" w:lineRule="auto"/>
        <w:rPr>
          <w:rFonts w:ascii="Times New Roman" w:hAnsi="Times New Roman"/>
        </w:rPr>
      </w:pPr>
      <w:r>
        <w:rPr>
          <w:rFonts w:ascii="Times New Roman" w:hAnsi="Times New Roman"/>
        </w:rPr>
        <w:t>An atom in the ground state is at equilibrium in terms of energy and particles.</w:t>
      </w:r>
    </w:p>
    <w:p w14:paraId="5F8CE900" w14:textId="77777777" w:rsidR="00D469B6" w:rsidRDefault="00D469B6">
      <w:pPr>
        <w:spacing w:after="0" w:line="240" w:lineRule="auto"/>
        <w:ind w:left="360"/>
        <w:rPr>
          <w:rFonts w:ascii="Times New Roman" w:hAnsi="Times New Roman"/>
          <w:sz w:val="8"/>
        </w:rPr>
      </w:pPr>
    </w:p>
    <w:p w14:paraId="3BD39A0A" w14:textId="77777777" w:rsidR="00D469B6" w:rsidRDefault="00763ECA">
      <w:pPr>
        <w:numPr>
          <w:ilvl w:val="0"/>
          <w:numId w:val="1"/>
        </w:numPr>
        <w:spacing w:after="0" w:line="240" w:lineRule="auto"/>
        <w:rPr>
          <w:rFonts w:ascii="Times New Roman" w:hAnsi="Times New Roman"/>
        </w:rPr>
      </w:pPr>
      <w:r>
        <w:rPr>
          <w:rFonts w:ascii="Times New Roman" w:hAnsi="Times New Roman"/>
        </w:rPr>
        <w:t>When heat or light (photons) strike an atom and bring it to the “excited state” equilibrium is disturbed as electrons jump to higher energy levels.</w:t>
      </w:r>
    </w:p>
    <w:p w14:paraId="3FC940D5" w14:textId="77777777" w:rsidR="00D469B6" w:rsidRDefault="00D469B6">
      <w:pPr>
        <w:spacing w:after="0" w:line="240" w:lineRule="auto"/>
        <w:ind w:left="360"/>
        <w:rPr>
          <w:rFonts w:ascii="Times New Roman" w:hAnsi="Times New Roman"/>
          <w:sz w:val="8"/>
        </w:rPr>
      </w:pPr>
    </w:p>
    <w:p w14:paraId="26C904FF" w14:textId="77777777" w:rsidR="00D469B6" w:rsidRDefault="00763ECA">
      <w:pPr>
        <w:numPr>
          <w:ilvl w:val="0"/>
          <w:numId w:val="1"/>
        </w:numPr>
        <w:spacing w:after="0" w:line="240" w:lineRule="auto"/>
        <w:rPr>
          <w:rFonts w:ascii="Times New Roman" w:hAnsi="Times New Roman"/>
        </w:rPr>
      </w:pPr>
      <w:r>
        <w:rPr>
          <w:rFonts w:ascii="Times New Roman" w:hAnsi="Times New Roman"/>
        </w:rPr>
        <w:t>The electron will return to the “ground state” to restore equilibrium … it must, therefore, give off the excess energy it gained.  The excess energy is given off as colors of light (wavelengths)</w:t>
      </w:r>
    </w:p>
    <w:p w14:paraId="08D16768" w14:textId="77777777" w:rsidR="00D469B6" w:rsidRDefault="00D469B6">
      <w:pPr>
        <w:spacing w:after="0" w:line="240" w:lineRule="auto"/>
        <w:rPr>
          <w:rFonts w:ascii="Times New Roman" w:hAnsi="Times New Roman"/>
        </w:rPr>
      </w:pPr>
    </w:p>
    <w:p w14:paraId="6478C02B" w14:textId="77777777" w:rsidR="00D469B6" w:rsidRDefault="00763ECA">
      <w:pPr>
        <w:pStyle w:val="ListParagraph"/>
        <w:ind w:left="0"/>
        <w:rPr>
          <w:rFonts w:ascii="Times New Roman" w:hAnsi="Times New Roman"/>
          <w:color w:val="000000"/>
        </w:rPr>
      </w:pPr>
      <w:r>
        <w:rPr>
          <w:rFonts w:ascii="Times New Roman" w:hAnsi="Times New Roman"/>
          <w:color w:val="000000"/>
        </w:rPr>
        <w:t>One can calculate the energy gained or released as an electron changes energy levels.  For instance, an electron being excited from n = 1 (</w:t>
      </w:r>
      <w:r>
        <w:rPr>
          <w:rFonts w:ascii="Times New Roman" w:hAnsi="Times New Roman"/>
          <w:i/>
          <w:color w:val="000000"/>
        </w:rPr>
        <w:t>ground state</w:t>
      </w:r>
      <w:r>
        <w:rPr>
          <w:rFonts w:ascii="Times New Roman" w:hAnsi="Times New Roman"/>
          <w:color w:val="000000"/>
        </w:rPr>
        <w:t>) to n= 3 would require 12.1 eV of energy [(-13.6 eV) – (-1.51 eV)].</w:t>
      </w:r>
    </w:p>
    <w:p w14:paraId="07712517" w14:textId="77777777" w:rsidR="00D469B6" w:rsidRDefault="00763ECA">
      <w:pPr>
        <w:pStyle w:val="Heading2"/>
        <w:spacing w:before="0" w:after="0" w:line="240" w:lineRule="auto"/>
      </w:pPr>
      <w:r>
        <w:rPr>
          <w:rFonts w:ascii="Times New Roman" w:hAnsi="Times New Roman"/>
          <w:color w:val="000000"/>
          <w:sz w:val="40"/>
        </w:rPr>
        <w:br w:type="page"/>
      </w:r>
      <w:r>
        <w:rPr>
          <w:sz w:val="44"/>
        </w:rPr>
        <w:lastRenderedPageBreak/>
        <w:t>Energy of a Photon</w:t>
      </w:r>
    </w:p>
    <w:p w14:paraId="1AA89350" w14:textId="77777777" w:rsidR="00D469B6" w:rsidRDefault="00D469B6">
      <w:pPr>
        <w:pStyle w:val="BodyTextIndent"/>
        <w:ind w:left="0" w:firstLine="0"/>
        <w:rPr>
          <w:sz w:val="16"/>
        </w:rPr>
      </w:pPr>
    </w:p>
    <w:p w14:paraId="50282121" w14:textId="77777777" w:rsidR="00D469B6" w:rsidRDefault="00763ECA">
      <w:pPr>
        <w:pStyle w:val="BodyTextIndent"/>
        <w:ind w:left="0" w:firstLine="0"/>
      </w:pPr>
      <w:r>
        <w:t>Photons are “bundles” of electromagnetic radiation with definite frequencies (or wavelengths).  To understand the energetic, we refer to the electromagnetic spectrum:</w:t>
      </w:r>
    </w:p>
    <w:p w14:paraId="2E8BCA41" w14:textId="77777777" w:rsidR="00D469B6" w:rsidRDefault="00D469B6">
      <w:pPr>
        <w:pStyle w:val="BodyTextIndent"/>
        <w:ind w:left="0" w:firstLine="0"/>
        <w:rPr>
          <w:sz w:val="16"/>
        </w:rPr>
      </w:pPr>
    </w:p>
    <w:p w14:paraId="43DADC3B" w14:textId="576EDDD2" w:rsidR="00D469B6" w:rsidRDefault="00103541">
      <w:pPr>
        <w:pStyle w:val="BodyTextIndent"/>
        <w:ind w:left="0" w:firstLine="0"/>
        <w:jc w:val="center"/>
      </w:pPr>
      <w:r>
        <w:rPr>
          <w:noProof/>
        </w:rPr>
        <w:drawing>
          <wp:inline distT="0" distB="0" distL="0" distR="0" wp14:anchorId="2BDF3A67" wp14:editId="0E168F31">
            <wp:extent cx="5545455" cy="2303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455" cy="2303145"/>
                    </a:xfrm>
                    <a:prstGeom prst="rect">
                      <a:avLst/>
                    </a:prstGeom>
                    <a:noFill/>
                    <a:ln>
                      <a:noFill/>
                    </a:ln>
                  </pic:spPr>
                </pic:pic>
              </a:graphicData>
            </a:graphic>
          </wp:inline>
        </w:drawing>
      </w:r>
    </w:p>
    <w:p w14:paraId="3E3F9B40" w14:textId="59E055C1" w:rsidR="00D469B6" w:rsidRDefault="00D469B6">
      <w:pPr>
        <w:pStyle w:val="BodyTextIndent"/>
        <w:ind w:left="0" w:firstLine="0"/>
        <w:rPr>
          <w:sz w:val="12"/>
        </w:rPr>
      </w:pPr>
    </w:p>
    <w:p w14:paraId="2933BB98" w14:textId="77777777" w:rsidR="00D469B6" w:rsidRDefault="00763ECA">
      <w:pPr>
        <w:pStyle w:val="BodyTextIndent"/>
        <w:ind w:left="0" w:firstLine="0"/>
      </w:pPr>
      <w:r>
        <w:t>We can simplify the EM spectrum as follows:</w:t>
      </w:r>
    </w:p>
    <w:p w14:paraId="40B08BCA" w14:textId="77777777" w:rsidR="00D469B6" w:rsidRDefault="00D469B6">
      <w:pPr>
        <w:pStyle w:val="BodyTextIndent"/>
        <w:ind w:left="0" w:firstLine="0"/>
        <w:rPr>
          <w:sz w:val="16"/>
        </w:rPr>
      </w:pPr>
    </w:p>
    <w:p w14:paraId="4FEF887E" w14:textId="243839D3" w:rsidR="00D469B6" w:rsidRDefault="00B81C96">
      <w:pPr>
        <w:pStyle w:val="BodyTextIndent"/>
        <w:ind w:left="0" w:firstLine="0"/>
        <w:jc w:val="center"/>
      </w:pPr>
      <w:r>
        <w:rPr>
          <w:noProof/>
        </w:rPr>
        <mc:AlternateContent>
          <mc:Choice Requires="wpg">
            <w:drawing>
              <wp:anchor distT="0" distB="0" distL="114300" distR="114300" simplePos="0" relativeHeight="251695616" behindDoc="0" locked="0" layoutInCell="1" allowOverlap="1" wp14:anchorId="1C0F0A0E" wp14:editId="6B9D1C57">
                <wp:simplePos x="0" y="0"/>
                <wp:positionH relativeFrom="column">
                  <wp:posOffset>114300</wp:posOffset>
                </wp:positionH>
                <wp:positionV relativeFrom="paragraph">
                  <wp:posOffset>320675</wp:posOffset>
                </wp:positionV>
                <wp:extent cx="6086475" cy="2009775"/>
                <wp:effectExtent l="0" t="0" r="0" b="0"/>
                <wp:wrapNone/>
                <wp:docPr id="6154" name="Group 6154"/>
                <wp:cNvGraphicFramePr/>
                <a:graphic xmlns:a="http://schemas.openxmlformats.org/drawingml/2006/main">
                  <a:graphicData uri="http://schemas.microsoft.com/office/word/2010/wordprocessingGroup">
                    <wpg:wgp>
                      <wpg:cNvGrpSpPr/>
                      <wpg:grpSpPr>
                        <a:xfrm>
                          <a:off x="0" y="0"/>
                          <a:ext cx="6086475" cy="2009775"/>
                          <a:chOff x="0" y="0"/>
                          <a:chExt cx="6086475" cy="2009775"/>
                        </a:xfrm>
                      </wpg:grpSpPr>
                      <wpg:grpSp>
                        <wpg:cNvPr id="6149" name="Group 6149"/>
                        <wpg:cNvGrpSpPr/>
                        <wpg:grpSpPr>
                          <a:xfrm>
                            <a:off x="352425" y="0"/>
                            <a:ext cx="5162550" cy="695325"/>
                            <a:chOff x="0" y="0"/>
                            <a:chExt cx="5162550" cy="695325"/>
                          </a:xfrm>
                        </wpg:grpSpPr>
                        <wps:wsp>
                          <wps:cNvPr id="23" name="Text Box 2"/>
                          <wps:cNvSpPr txBox="1">
                            <a:spLocks noChangeArrowheads="1"/>
                          </wps:cNvSpPr>
                          <wps:spPr bwMode="auto">
                            <a:xfrm rot="5400000">
                              <a:off x="3238500" y="161925"/>
                              <a:ext cx="542925" cy="219075"/>
                            </a:xfrm>
                            <a:prstGeom prst="rect">
                              <a:avLst/>
                            </a:prstGeom>
                            <a:noFill/>
                            <a:ln w="9525">
                              <a:noFill/>
                              <a:miter lim="800000"/>
                              <a:headEnd/>
                              <a:tailEnd/>
                            </a:ln>
                          </wps:spPr>
                          <wps:txbx>
                            <w:txbxContent>
                              <w:p w14:paraId="614A69B9" w14:textId="32172DAE" w:rsidR="00CB452E" w:rsidRPr="00CB452E" w:rsidRDefault="00CB452E">
                                <w:pPr>
                                  <w:rPr>
                                    <w:sz w:val="18"/>
                                    <w:szCs w:val="18"/>
                                  </w:rPr>
                                </w:pPr>
                                <w:r>
                                  <w:rPr>
                                    <w:sz w:val="18"/>
                                    <w:szCs w:val="18"/>
                                  </w:rPr>
                                  <w:t>7</w:t>
                                </w:r>
                                <w:r w:rsidRPr="00CB452E">
                                  <w:rPr>
                                    <w:sz w:val="18"/>
                                    <w:szCs w:val="18"/>
                                  </w:rPr>
                                  <w:t>00 nm</w:t>
                                </w:r>
                              </w:p>
                            </w:txbxContent>
                          </wps:txbx>
                          <wps:bodyPr rot="0" vert="horz" wrap="square" lIns="91440" tIns="45720" rIns="91440" bIns="45720" anchor="t" anchorCtr="0">
                            <a:noAutofit/>
                          </wps:bodyPr>
                        </wps:wsp>
                        <wps:wsp>
                          <wps:cNvPr id="24" name="Text Box 2"/>
                          <wps:cNvSpPr txBox="1">
                            <a:spLocks noChangeArrowheads="1"/>
                          </wps:cNvSpPr>
                          <wps:spPr bwMode="auto">
                            <a:xfrm rot="5400000">
                              <a:off x="3457575" y="180975"/>
                              <a:ext cx="542925" cy="219075"/>
                            </a:xfrm>
                            <a:prstGeom prst="rect">
                              <a:avLst/>
                            </a:prstGeom>
                            <a:noFill/>
                            <a:ln w="9525">
                              <a:noFill/>
                              <a:miter lim="800000"/>
                              <a:headEnd/>
                              <a:tailEnd/>
                            </a:ln>
                          </wps:spPr>
                          <wps:txbx>
                            <w:txbxContent>
                              <w:p w14:paraId="173892D5" w14:textId="77777777" w:rsidR="00CB452E" w:rsidRPr="00CB452E" w:rsidRDefault="00CB452E" w:rsidP="00CB452E">
                                <w:pPr>
                                  <w:rPr>
                                    <w:sz w:val="18"/>
                                    <w:szCs w:val="18"/>
                                  </w:rPr>
                                </w:pPr>
                                <w:r w:rsidRPr="00CB452E">
                                  <w:rPr>
                                    <w:sz w:val="18"/>
                                    <w:szCs w:val="18"/>
                                  </w:rPr>
                                  <w:t>400 nm</w:t>
                                </w:r>
                              </w:p>
                            </w:txbxContent>
                          </wps:txbx>
                          <wps:bodyPr rot="0" vert="horz" wrap="square" lIns="91440" tIns="45720" rIns="91440" bIns="45720" anchor="t" anchorCtr="0">
                            <a:noAutofit/>
                          </wps:bodyPr>
                        </wps:wsp>
                        <wps:wsp>
                          <wps:cNvPr id="30" name="Text Box 2"/>
                          <wps:cNvSpPr txBox="1">
                            <a:spLocks noChangeArrowheads="1"/>
                          </wps:cNvSpPr>
                          <wps:spPr bwMode="auto">
                            <a:xfrm rot="5400000">
                              <a:off x="1095375" y="238125"/>
                              <a:ext cx="542925" cy="219075"/>
                            </a:xfrm>
                            <a:prstGeom prst="rect">
                              <a:avLst/>
                            </a:prstGeom>
                            <a:noFill/>
                            <a:ln w="9525">
                              <a:noFill/>
                              <a:miter lim="800000"/>
                              <a:headEnd/>
                              <a:tailEnd/>
                            </a:ln>
                          </wps:spPr>
                          <wps:txbx>
                            <w:txbxContent>
                              <w:p w14:paraId="1CF5F66B" w14:textId="22A46537" w:rsidR="00CB452E" w:rsidRPr="00CB452E" w:rsidRDefault="00B81C96" w:rsidP="00CB452E">
                                <w:pPr>
                                  <w:rPr>
                                    <w:sz w:val="18"/>
                                    <w:szCs w:val="18"/>
                                  </w:rPr>
                                </w:pPr>
                                <w:r>
                                  <w:rPr>
                                    <w:sz w:val="18"/>
                                    <w:szCs w:val="18"/>
                                  </w:rPr>
                                  <w:t>3</w:t>
                                </w:r>
                                <w:r w:rsidR="00CB452E" w:rsidRPr="00CB452E">
                                  <w:rPr>
                                    <w:sz w:val="18"/>
                                    <w:szCs w:val="18"/>
                                  </w:rPr>
                                  <w:t xml:space="preserve"> </w:t>
                                </w:r>
                                <w:r w:rsidR="00CB452E">
                                  <w:rPr>
                                    <w:sz w:val="18"/>
                                    <w:szCs w:val="18"/>
                                  </w:rPr>
                                  <w:t>d</w:t>
                                </w:r>
                                <w:r w:rsidR="00CB452E" w:rsidRPr="00CB452E">
                                  <w:rPr>
                                    <w:sz w:val="18"/>
                                    <w:szCs w:val="18"/>
                                  </w:rPr>
                                  <w:t>m</w:t>
                                </w:r>
                              </w:p>
                            </w:txbxContent>
                          </wps:txbx>
                          <wps:bodyPr rot="0" vert="horz" wrap="square" lIns="91440" tIns="45720" rIns="91440" bIns="45720" anchor="t" anchorCtr="0">
                            <a:noAutofit/>
                          </wps:bodyPr>
                        </wps:wsp>
                        <wps:wsp>
                          <wps:cNvPr id="31" name="Text Box 2"/>
                          <wps:cNvSpPr txBox="1">
                            <a:spLocks noChangeArrowheads="1"/>
                          </wps:cNvSpPr>
                          <wps:spPr bwMode="auto">
                            <a:xfrm rot="5400000">
                              <a:off x="1838325" y="266700"/>
                              <a:ext cx="542925" cy="219075"/>
                            </a:xfrm>
                            <a:prstGeom prst="rect">
                              <a:avLst/>
                            </a:prstGeom>
                            <a:noFill/>
                            <a:ln w="9525">
                              <a:noFill/>
                              <a:miter lim="800000"/>
                              <a:headEnd/>
                              <a:tailEnd/>
                            </a:ln>
                          </wps:spPr>
                          <wps:txbx>
                            <w:txbxContent>
                              <w:p w14:paraId="3CACC5CC" w14:textId="4011D407" w:rsidR="00CB452E" w:rsidRPr="00CB452E" w:rsidRDefault="00B81C96" w:rsidP="00CB452E">
                                <w:pPr>
                                  <w:rPr>
                                    <w:sz w:val="18"/>
                                    <w:szCs w:val="18"/>
                                  </w:rPr>
                                </w:pPr>
                                <w:r>
                                  <w:rPr>
                                    <w:sz w:val="18"/>
                                    <w:szCs w:val="18"/>
                                  </w:rPr>
                                  <w:t>3</w:t>
                                </w:r>
                                <w:r w:rsidR="00CB452E" w:rsidRPr="00CB452E">
                                  <w:rPr>
                                    <w:sz w:val="18"/>
                                    <w:szCs w:val="18"/>
                                  </w:rPr>
                                  <w:t xml:space="preserve"> </w:t>
                                </w:r>
                                <w:r w:rsidR="00CB452E">
                                  <w:rPr>
                                    <w:sz w:val="18"/>
                                    <w:szCs w:val="18"/>
                                  </w:rPr>
                                  <w:t>m</w:t>
                                </w:r>
                                <w:r w:rsidR="00CB452E" w:rsidRPr="00CB452E">
                                  <w:rPr>
                                    <w:sz w:val="18"/>
                                    <w:szCs w:val="18"/>
                                  </w:rPr>
                                  <w:t>m</w:t>
                                </w:r>
                              </w:p>
                            </w:txbxContent>
                          </wps:txbx>
                          <wps:bodyPr rot="0" vert="horz" wrap="square" lIns="91440" tIns="45720" rIns="91440" bIns="45720" anchor="t" anchorCtr="0">
                            <a:noAutofit/>
                          </wps:bodyPr>
                        </wps:wsp>
                        <wps:wsp>
                          <wps:cNvPr id="6144" name="Text Box 2"/>
                          <wps:cNvSpPr txBox="1">
                            <a:spLocks noChangeArrowheads="1"/>
                          </wps:cNvSpPr>
                          <wps:spPr bwMode="auto">
                            <a:xfrm rot="5400000">
                              <a:off x="2495550" y="238125"/>
                              <a:ext cx="542925" cy="219075"/>
                            </a:xfrm>
                            <a:prstGeom prst="rect">
                              <a:avLst/>
                            </a:prstGeom>
                            <a:noFill/>
                            <a:ln w="9525">
                              <a:noFill/>
                              <a:miter lim="800000"/>
                              <a:headEnd/>
                              <a:tailEnd/>
                            </a:ln>
                          </wps:spPr>
                          <wps:txbx>
                            <w:txbxContent>
                              <w:p w14:paraId="63D9A9D0" w14:textId="7D96AC78" w:rsidR="00CB452E" w:rsidRPr="00CB452E" w:rsidRDefault="00B81C96" w:rsidP="00CB452E">
                                <w:pPr>
                                  <w:rPr>
                                    <w:sz w:val="18"/>
                                    <w:szCs w:val="18"/>
                                  </w:rPr>
                                </w:pPr>
                                <w:r>
                                  <w:rPr>
                                    <w:sz w:val="18"/>
                                    <w:szCs w:val="18"/>
                                  </w:rPr>
                                  <w:t>3</w:t>
                                </w:r>
                                <w:r w:rsidR="00CB452E">
                                  <w:rPr>
                                    <w:sz w:val="18"/>
                                    <w:szCs w:val="18"/>
                                  </w:rPr>
                                  <w:t xml:space="preserve"> </w:t>
                                </w:r>
                                <w:proofErr w:type="spellStart"/>
                                <w:r w:rsidR="00CB452E">
                                  <w:rPr>
                                    <w:rFonts w:cs="Calibri"/>
                                    <w:sz w:val="18"/>
                                    <w:szCs w:val="18"/>
                                  </w:rPr>
                                  <w:t>μ</w:t>
                                </w:r>
                                <w:r w:rsidR="00CB452E" w:rsidRPr="00CB452E">
                                  <w:rPr>
                                    <w:sz w:val="18"/>
                                    <w:szCs w:val="18"/>
                                  </w:rPr>
                                  <w:t>m</w:t>
                                </w:r>
                                <w:proofErr w:type="spellEnd"/>
                              </w:p>
                            </w:txbxContent>
                          </wps:txbx>
                          <wps:bodyPr rot="0" vert="horz" wrap="square" lIns="91440" tIns="45720" rIns="91440" bIns="45720" anchor="t" anchorCtr="0">
                            <a:noAutofit/>
                          </wps:bodyPr>
                        </wps:wsp>
                        <wps:wsp>
                          <wps:cNvPr id="6145" name="Text Box 2"/>
                          <wps:cNvSpPr txBox="1">
                            <a:spLocks noChangeArrowheads="1"/>
                          </wps:cNvSpPr>
                          <wps:spPr bwMode="auto">
                            <a:xfrm rot="5400000">
                              <a:off x="4781550" y="180975"/>
                              <a:ext cx="542925" cy="219075"/>
                            </a:xfrm>
                            <a:prstGeom prst="rect">
                              <a:avLst/>
                            </a:prstGeom>
                            <a:noFill/>
                            <a:ln w="9525">
                              <a:noFill/>
                              <a:miter lim="800000"/>
                              <a:headEnd/>
                              <a:tailEnd/>
                            </a:ln>
                          </wps:spPr>
                          <wps:txbx>
                            <w:txbxContent>
                              <w:p w14:paraId="5897B17A" w14:textId="2015DB45" w:rsidR="00B81C96" w:rsidRPr="00CB452E" w:rsidRDefault="00B81C96" w:rsidP="00B81C96">
                                <w:pPr>
                                  <w:rPr>
                                    <w:sz w:val="18"/>
                                    <w:szCs w:val="18"/>
                                  </w:rPr>
                                </w:pPr>
                                <w:r>
                                  <w:rPr>
                                    <w:sz w:val="18"/>
                                    <w:szCs w:val="18"/>
                                  </w:rPr>
                                  <w:t>0.3</w:t>
                                </w:r>
                                <w:r w:rsidRPr="00CB452E">
                                  <w:rPr>
                                    <w:sz w:val="18"/>
                                    <w:szCs w:val="18"/>
                                  </w:rPr>
                                  <w:t xml:space="preserve"> nm</w:t>
                                </w:r>
                              </w:p>
                            </w:txbxContent>
                          </wps:txbx>
                          <wps:bodyPr rot="0" vert="horz" wrap="square" lIns="91440" tIns="45720" rIns="91440" bIns="45720" anchor="t" anchorCtr="0">
                            <a:noAutofit/>
                          </wps:bodyPr>
                        </wps:wsp>
                        <wps:wsp>
                          <wps:cNvPr id="6147" name="Text Box 2"/>
                          <wps:cNvSpPr txBox="1">
                            <a:spLocks noChangeArrowheads="1"/>
                          </wps:cNvSpPr>
                          <wps:spPr bwMode="auto">
                            <a:xfrm rot="5400000">
                              <a:off x="-161925" y="180975"/>
                              <a:ext cx="542925" cy="219075"/>
                            </a:xfrm>
                            <a:prstGeom prst="rect">
                              <a:avLst/>
                            </a:prstGeom>
                            <a:noFill/>
                            <a:ln w="9525">
                              <a:noFill/>
                              <a:miter lim="800000"/>
                              <a:headEnd/>
                              <a:tailEnd/>
                            </a:ln>
                          </wps:spPr>
                          <wps:txbx>
                            <w:txbxContent>
                              <w:p w14:paraId="6861AD3E" w14:textId="08BEC40D" w:rsidR="00B81C96" w:rsidRPr="00CB452E" w:rsidRDefault="00B81C96" w:rsidP="00B81C96">
                                <w:pPr>
                                  <w:rPr>
                                    <w:sz w:val="18"/>
                                    <w:szCs w:val="18"/>
                                  </w:rPr>
                                </w:pPr>
                                <w:r>
                                  <w:rPr>
                                    <w:sz w:val="18"/>
                                    <w:szCs w:val="18"/>
                                  </w:rPr>
                                  <w:t>3</w:t>
                                </w:r>
                                <w:r w:rsidRPr="00CB452E">
                                  <w:rPr>
                                    <w:sz w:val="18"/>
                                    <w:szCs w:val="18"/>
                                  </w:rPr>
                                  <w:t>00 m</w:t>
                                </w:r>
                              </w:p>
                            </w:txbxContent>
                          </wps:txbx>
                          <wps:bodyPr rot="0" vert="horz" wrap="square" lIns="91440" tIns="45720" rIns="91440" bIns="45720" anchor="t" anchorCtr="0">
                            <a:noAutofit/>
                          </wps:bodyPr>
                        </wps:wsp>
                        <wps:wsp>
                          <wps:cNvPr id="6148" name="Text Box 2"/>
                          <wps:cNvSpPr txBox="1">
                            <a:spLocks noChangeArrowheads="1"/>
                          </wps:cNvSpPr>
                          <wps:spPr bwMode="auto">
                            <a:xfrm rot="5400000">
                              <a:off x="714375" y="314325"/>
                              <a:ext cx="542925" cy="219075"/>
                            </a:xfrm>
                            <a:prstGeom prst="rect">
                              <a:avLst/>
                            </a:prstGeom>
                            <a:noFill/>
                            <a:ln w="9525">
                              <a:noFill/>
                              <a:miter lim="800000"/>
                              <a:headEnd/>
                              <a:tailEnd/>
                            </a:ln>
                          </wps:spPr>
                          <wps:txbx>
                            <w:txbxContent>
                              <w:p w14:paraId="6C965F62" w14:textId="15F5F219" w:rsidR="00B81C96" w:rsidRPr="00CB452E" w:rsidRDefault="00B81C96" w:rsidP="00B81C96">
                                <w:pPr>
                                  <w:rPr>
                                    <w:sz w:val="18"/>
                                    <w:szCs w:val="18"/>
                                  </w:rPr>
                                </w:pPr>
                                <w:r>
                                  <w:rPr>
                                    <w:sz w:val="18"/>
                                    <w:szCs w:val="18"/>
                                  </w:rPr>
                                  <w:t>3</w:t>
                                </w:r>
                                <w:r w:rsidRPr="00CB452E">
                                  <w:rPr>
                                    <w:sz w:val="18"/>
                                    <w:szCs w:val="18"/>
                                  </w:rPr>
                                  <w:t xml:space="preserve"> m</w:t>
                                </w:r>
                              </w:p>
                            </w:txbxContent>
                          </wps:txbx>
                          <wps:bodyPr rot="0" vert="horz" wrap="square" lIns="91440" tIns="45720" rIns="91440" bIns="45720" anchor="t" anchorCtr="0">
                            <a:noAutofit/>
                          </wps:bodyPr>
                        </wps:wsp>
                      </wpg:grpSp>
                      <wps:wsp>
                        <wps:cNvPr id="6150" name="Text Box 2"/>
                        <wps:cNvSpPr txBox="1">
                          <a:spLocks noChangeArrowheads="1"/>
                        </wps:cNvSpPr>
                        <wps:spPr bwMode="auto">
                          <a:xfrm>
                            <a:off x="219075" y="542925"/>
                            <a:ext cx="352425" cy="371475"/>
                          </a:xfrm>
                          <a:prstGeom prst="rect">
                            <a:avLst/>
                          </a:prstGeom>
                          <a:noFill/>
                          <a:ln w="9525">
                            <a:noFill/>
                            <a:miter lim="800000"/>
                            <a:headEnd/>
                            <a:tailEnd/>
                          </a:ln>
                        </wps:spPr>
                        <wps:txbx>
                          <w:txbxContent>
                            <w:p w14:paraId="3243D9A6" w14:textId="424983D9" w:rsidR="00B81C96" w:rsidRPr="00B81C96" w:rsidRDefault="00B81C96" w:rsidP="00B81C96">
                              <w:pPr>
                                <w:rPr>
                                  <w:sz w:val="28"/>
                                  <w:szCs w:val="28"/>
                                </w:rPr>
                              </w:pPr>
                              <w:r w:rsidRPr="00B81C96">
                                <w:rPr>
                                  <w:rFonts w:cs="Calibri"/>
                                  <w:sz w:val="28"/>
                                  <w:szCs w:val="28"/>
                                </w:rPr>
                                <w:t>λ</w:t>
                              </w:r>
                            </w:p>
                          </w:txbxContent>
                        </wps:txbx>
                        <wps:bodyPr rot="0" vert="horz" wrap="square" lIns="91440" tIns="45720" rIns="91440" bIns="45720" anchor="t" anchorCtr="0">
                          <a:noAutofit/>
                        </wps:bodyPr>
                      </wps:wsp>
                      <wps:wsp>
                        <wps:cNvPr id="6151" name="Text Box 2"/>
                        <wps:cNvSpPr txBox="1">
                          <a:spLocks noChangeArrowheads="1"/>
                        </wps:cNvSpPr>
                        <wps:spPr bwMode="auto">
                          <a:xfrm>
                            <a:off x="0" y="1638300"/>
                            <a:ext cx="352425" cy="371475"/>
                          </a:xfrm>
                          <a:prstGeom prst="rect">
                            <a:avLst/>
                          </a:prstGeom>
                          <a:noFill/>
                          <a:ln w="9525">
                            <a:noFill/>
                            <a:miter lim="800000"/>
                            <a:headEnd/>
                            <a:tailEnd/>
                          </a:ln>
                        </wps:spPr>
                        <wps:txbx>
                          <w:txbxContent>
                            <w:p w14:paraId="0A582879" w14:textId="1071F7C7" w:rsidR="00B81C96" w:rsidRPr="00B81C96" w:rsidRDefault="00B81C96" w:rsidP="00B81C96">
                              <w:pPr>
                                <w:rPr>
                                  <w:sz w:val="28"/>
                                  <w:szCs w:val="28"/>
                                </w:rPr>
                              </w:pPr>
                              <w:r>
                                <w:rPr>
                                  <w:rFonts w:cs="Calibri"/>
                                  <w:sz w:val="28"/>
                                  <w:szCs w:val="28"/>
                                </w:rPr>
                                <w:t>f</w:t>
                              </w:r>
                            </w:p>
                          </w:txbxContent>
                        </wps:txbx>
                        <wps:bodyPr rot="0" vert="horz" wrap="square" lIns="91440" tIns="45720" rIns="91440" bIns="45720" anchor="t" anchorCtr="0">
                          <a:noAutofit/>
                        </wps:bodyPr>
                      </wps:wsp>
                      <wps:wsp>
                        <wps:cNvPr id="6152" name="Text Box 2"/>
                        <wps:cNvSpPr txBox="1">
                          <a:spLocks noChangeArrowheads="1"/>
                        </wps:cNvSpPr>
                        <wps:spPr bwMode="auto">
                          <a:xfrm>
                            <a:off x="5734050" y="542925"/>
                            <a:ext cx="352425" cy="371475"/>
                          </a:xfrm>
                          <a:prstGeom prst="rect">
                            <a:avLst/>
                          </a:prstGeom>
                          <a:noFill/>
                          <a:ln w="9525">
                            <a:noFill/>
                            <a:miter lim="800000"/>
                            <a:headEnd/>
                            <a:tailEnd/>
                          </a:ln>
                        </wps:spPr>
                        <wps:txbx>
                          <w:txbxContent>
                            <w:p w14:paraId="0FADF641" w14:textId="77777777" w:rsidR="00B81C96" w:rsidRPr="00B81C96" w:rsidRDefault="00B81C96" w:rsidP="00B81C96">
                              <w:pPr>
                                <w:rPr>
                                  <w:sz w:val="28"/>
                                  <w:szCs w:val="28"/>
                                </w:rPr>
                              </w:pPr>
                              <w:r w:rsidRPr="00B81C96">
                                <w:rPr>
                                  <w:rFonts w:cs="Calibri"/>
                                  <w:sz w:val="28"/>
                                  <w:szCs w:val="28"/>
                                </w:rPr>
                                <w:t>λ</w:t>
                              </w:r>
                            </w:p>
                          </w:txbxContent>
                        </wps:txbx>
                        <wps:bodyPr rot="0" vert="horz" wrap="square" lIns="91440" tIns="45720" rIns="91440" bIns="45720" anchor="t" anchorCtr="0">
                          <a:noAutofit/>
                        </wps:bodyPr>
                      </wps:wsp>
                      <wps:wsp>
                        <wps:cNvPr id="6153" name="Text Box 2"/>
                        <wps:cNvSpPr txBox="1">
                          <a:spLocks noChangeArrowheads="1"/>
                        </wps:cNvSpPr>
                        <wps:spPr bwMode="auto">
                          <a:xfrm>
                            <a:off x="5705475" y="1638300"/>
                            <a:ext cx="352425" cy="371475"/>
                          </a:xfrm>
                          <a:prstGeom prst="rect">
                            <a:avLst/>
                          </a:prstGeom>
                          <a:noFill/>
                          <a:ln w="9525">
                            <a:noFill/>
                            <a:miter lim="800000"/>
                            <a:headEnd/>
                            <a:tailEnd/>
                          </a:ln>
                        </wps:spPr>
                        <wps:txbx>
                          <w:txbxContent>
                            <w:p w14:paraId="1164DDAF" w14:textId="77777777" w:rsidR="00B81C96" w:rsidRPr="00B81C96" w:rsidRDefault="00B81C96" w:rsidP="00B81C96">
                              <w:pPr>
                                <w:rPr>
                                  <w:sz w:val="28"/>
                                  <w:szCs w:val="28"/>
                                </w:rPr>
                              </w:pPr>
                              <w:r>
                                <w:rPr>
                                  <w:rFonts w:cs="Calibri"/>
                                  <w:sz w:val="28"/>
                                  <w:szCs w:val="28"/>
                                </w:rPr>
                                <w:t>f</w:t>
                              </w:r>
                            </w:p>
                          </w:txbxContent>
                        </wps:txbx>
                        <wps:bodyPr rot="0" vert="horz" wrap="square" lIns="91440" tIns="45720" rIns="91440" bIns="45720" anchor="t" anchorCtr="0">
                          <a:noAutofit/>
                        </wps:bodyPr>
                      </wps:wsp>
                    </wpg:wgp>
                  </a:graphicData>
                </a:graphic>
              </wp:anchor>
            </w:drawing>
          </mc:Choice>
          <mc:Fallback>
            <w:pict>
              <v:group w14:anchorId="1C0F0A0E" id="Group 6154" o:spid="_x0000_s1027" style="position:absolute;left:0;text-align:left;margin-left:9pt;margin-top:25.25pt;width:479.25pt;height:158.25pt;z-index:251695616" coordsize="60864,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">
                <v:group id="Group 6149" o:spid="_x0000_s1028" style="position:absolute;left:3524;width:51625;height:6953" coordsize="5162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">
                  <v:shape id="Text Box 2" o:spid="_x0000_s1029" type="#_x0000_t202" style="position:absolute;left:32385;top:1619;width:5429;height:21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" filled="f" stroked="f">
                    <v:textbox>
                      <w:txbxContent>
                        <w:p w14:paraId="614A69B9" w14:textId="32172DAE" w:rsidR="00CB452E" w:rsidRPr="00CB452E" w:rsidRDefault="00CB452E">
                          <w:pPr>
                            <w:rPr>
                              <w:sz w:val="18"/>
                              <w:szCs w:val="18"/>
                            </w:rPr>
                          </w:pPr>
                          <w:r>
                            <w:rPr>
                              <w:sz w:val="18"/>
                              <w:szCs w:val="18"/>
                            </w:rPr>
                            <w:t>7</w:t>
                          </w:r>
                          <w:r w:rsidRPr="00CB452E">
                            <w:rPr>
                              <w:sz w:val="18"/>
                              <w:szCs w:val="18"/>
                            </w:rPr>
                            <w:t>00 nm</w:t>
                          </w:r>
                        </w:p>
                      </w:txbxContent>
                    </v:textbox>
                  </v:shape>
                  <v:shape id="Text Box 2" o:spid="_x0000_s1030" type="#_x0000_t202" style="position:absolute;left:34575;top:1810;width:5429;height:2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" filled="f" stroked="f">
                    <v:textbox>
                      <w:txbxContent>
                        <w:p w14:paraId="173892D5" w14:textId="77777777" w:rsidR="00CB452E" w:rsidRPr="00CB452E" w:rsidRDefault="00CB452E" w:rsidP="00CB452E">
                          <w:pPr>
                            <w:rPr>
                              <w:sz w:val="18"/>
                              <w:szCs w:val="18"/>
                            </w:rPr>
                          </w:pPr>
                          <w:r w:rsidRPr="00CB452E">
                            <w:rPr>
                              <w:sz w:val="18"/>
                              <w:szCs w:val="18"/>
                            </w:rPr>
                            <w:t>400 nm</w:t>
                          </w:r>
                        </w:p>
                      </w:txbxContent>
                    </v:textbox>
                  </v:shape>
                  <v:shape id="Text Box 2" o:spid="_x0000_s1031" type="#_x0000_t202" style="position:absolute;left:10953;top:2382;width:5429;height:2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" filled="f" stroked="f">
                    <v:textbox>
                      <w:txbxContent>
                        <w:p w14:paraId="1CF5F66B" w14:textId="22A46537" w:rsidR="00CB452E" w:rsidRPr="00CB452E" w:rsidRDefault="00B81C96" w:rsidP="00CB452E">
                          <w:pPr>
                            <w:rPr>
                              <w:sz w:val="18"/>
                              <w:szCs w:val="18"/>
                            </w:rPr>
                          </w:pPr>
                          <w:r>
                            <w:rPr>
                              <w:sz w:val="18"/>
                              <w:szCs w:val="18"/>
                            </w:rPr>
                            <w:t>3</w:t>
                          </w:r>
                          <w:r w:rsidR="00CB452E" w:rsidRPr="00CB452E">
                            <w:rPr>
                              <w:sz w:val="18"/>
                              <w:szCs w:val="18"/>
                            </w:rPr>
                            <w:t xml:space="preserve"> </w:t>
                          </w:r>
                          <w:r w:rsidR="00CB452E">
                            <w:rPr>
                              <w:sz w:val="18"/>
                              <w:szCs w:val="18"/>
                            </w:rPr>
                            <w:t>d</w:t>
                          </w:r>
                          <w:r w:rsidR="00CB452E" w:rsidRPr="00CB452E">
                            <w:rPr>
                              <w:sz w:val="18"/>
                              <w:szCs w:val="18"/>
                            </w:rPr>
                            <w:t>m</w:t>
                          </w:r>
                        </w:p>
                      </w:txbxContent>
                    </v:textbox>
                  </v:shape>
                  <v:shape id="Text Box 2" o:spid="_x0000_s1032" type="#_x0000_t202" style="position:absolute;left:18383;top:2666;width:5430;height:21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" filled="f" stroked="f">
                    <v:textbox>
                      <w:txbxContent>
                        <w:p w14:paraId="3CACC5CC" w14:textId="4011D407" w:rsidR="00CB452E" w:rsidRPr="00CB452E" w:rsidRDefault="00B81C96" w:rsidP="00CB452E">
                          <w:pPr>
                            <w:rPr>
                              <w:sz w:val="18"/>
                              <w:szCs w:val="18"/>
                            </w:rPr>
                          </w:pPr>
                          <w:r>
                            <w:rPr>
                              <w:sz w:val="18"/>
                              <w:szCs w:val="18"/>
                            </w:rPr>
                            <w:t>3</w:t>
                          </w:r>
                          <w:r w:rsidR="00CB452E" w:rsidRPr="00CB452E">
                            <w:rPr>
                              <w:sz w:val="18"/>
                              <w:szCs w:val="18"/>
                            </w:rPr>
                            <w:t xml:space="preserve"> </w:t>
                          </w:r>
                          <w:r w:rsidR="00CB452E">
                            <w:rPr>
                              <w:sz w:val="18"/>
                              <w:szCs w:val="18"/>
                            </w:rPr>
                            <w:t>m</w:t>
                          </w:r>
                          <w:r w:rsidR="00CB452E" w:rsidRPr="00CB452E">
                            <w:rPr>
                              <w:sz w:val="18"/>
                              <w:szCs w:val="18"/>
                            </w:rPr>
                            <w:t>m</w:t>
                          </w:r>
                        </w:p>
                      </w:txbxContent>
                    </v:textbox>
                  </v:shape>
                  <v:shape id="Text Box 2" o:spid="_x0000_s1033" type="#_x0000_t202" style="position:absolute;left:24955;top:2381;width:5429;height:21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" filled="f" stroked="f">
                    <v:textbox>
                      <w:txbxContent>
                        <w:p w14:paraId="63D9A9D0" w14:textId="7D96AC78" w:rsidR="00CB452E" w:rsidRPr="00CB452E" w:rsidRDefault="00B81C96" w:rsidP="00CB452E">
                          <w:pPr>
                            <w:rPr>
                              <w:sz w:val="18"/>
                              <w:szCs w:val="18"/>
                            </w:rPr>
                          </w:pPr>
                          <w:r>
                            <w:rPr>
                              <w:sz w:val="18"/>
                              <w:szCs w:val="18"/>
                            </w:rPr>
                            <w:t>3</w:t>
                          </w:r>
                          <w:r w:rsidR="00CB452E">
                            <w:rPr>
                              <w:sz w:val="18"/>
                              <w:szCs w:val="18"/>
                            </w:rPr>
                            <w:t xml:space="preserve"> </w:t>
                          </w:r>
                          <w:proofErr w:type="spellStart"/>
                          <w:r w:rsidR="00CB452E">
                            <w:rPr>
                              <w:rFonts w:cs="Calibri"/>
                              <w:sz w:val="18"/>
                              <w:szCs w:val="18"/>
                            </w:rPr>
                            <w:t>μ</w:t>
                          </w:r>
                          <w:r w:rsidR="00CB452E" w:rsidRPr="00CB452E">
                            <w:rPr>
                              <w:sz w:val="18"/>
                              <w:szCs w:val="18"/>
                            </w:rPr>
                            <w:t>m</w:t>
                          </w:r>
                          <w:proofErr w:type="spellEnd"/>
                        </w:p>
                      </w:txbxContent>
                    </v:textbox>
                  </v:shape>
                  <v:shape id="Text Box 2" o:spid="_x0000_s1034" type="#_x0000_t202" style="position:absolute;left:47815;top:1809;width:5429;height:219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" filled="f" stroked="f">
                    <v:textbox>
                      <w:txbxContent>
                        <w:p w14:paraId="5897B17A" w14:textId="2015DB45" w:rsidR="00B81C96" w:rsidRPr="00CB452E" w:rsidRDefault="00B81C96" w:rsidP="00B81C96">
                          <w:pPr>
                            <w:rPr>
                              <w:sz w:val="18"/>
                              <w:szCs w:val="18"/>
                            </w:rPr>
                          </w:pPr>
                          <w:r>
                            <w:rPr>
                              <w:sz w:val="18"/>
                              <w:szCs w:val="18"/>
                            </w:rPr>
                            <w:t>0.3</w:t>
                          </w:r>
                          <w:r w:rsidRPr="00CB452E">
                            <w:rPr>
                              <w:sz w:val="18"/>
                              <w:szCs w:val="18"/>
                            </w:rPr>
                            <w:t xml:space="preserve"> nm</w:t>
                          </w:r>
                        </w:p>
                      </w:txbxContent>
                    </v:textbox>
                  </v:shape>
                  <v:shape id="Text Box 2" o:spid="_x0000_s1035" type="#_x0000_t202" style="position:absolute;left:-1620;top:1810;width:5429;height:2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" filled="f" stroked="f">
                    <v:textbox>
                      <w:txbxContent>
                        <w:p w14:paraId="6861AD3E" w14:textId="08BEC40D" w:rsidR="00B81C96" w:rsidRPr="00CB452E" w:rsidRDefault="00B81C96" w:rsidP="00B81C96">
                          <w:pPr>
                            <w:rPr>
                              <w:sz w:val="18"/>
                              <w:szCs w:val="18"/>
                            </w:rPr>
                          </w:pPr>
                          <w:r>
                            <w:rPr>
                              <w:sz w:val="18"/>
                              <w:szCs w:val="18"/>
                            </w:rPr>
                            <w:t>3</w:t>
                          </w:r>
                          <w:r w:rsidRPr="00CB452E">
                            <w:rPr>
                              <w:sz w:val="18"/>
                              <w:szCs w:val="18"/>
                            </w:rPr>
                            <w:t>00 m</w:t>
                          </w:r>
                        </w:p>
                      </w:txbxContent>
                    </v:textbox>
                  </v:shape>
                  <v:shape id="Text Box 2" o:spid="_x0000_s1036" type="#_x0000_t202" style="position:absolute;left:7143;top:3144;width:5429;height:21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" filled="f" stroked="f">
                    <v:textbox>
                      <w:txbxContent>
                        <w:p w14:paraId="6C965F62" w14:textId="15F5F219" w:rsidR="00B81C96" w:rsidRPr="00CB452E" w:rsidRDefault="00B81C96" w:rsidP="00B81C96">
                          <w:pPr>
                            <w:rPr>
                              <w:sz w:val="18"/>
                              <w:szCs w:val="18"/>
                            </w:rPr>
                          </w:pPr>
                          <w:r>
                            <w:rPr>
                              <w:sz w:val="18"/>
                              <w:szCs w:val="18"/>
                            </w:rPr>
                            <w:t>3</w:t>
                          </w:r>
                          <w:r w:rsidRPr="00CB452E">
                            <w:rPr>
                              <w:sz w:val="18"/>
                              <w:szCs w:val="18"/>
                            </w:rPr>
                            <w:t xml:space="preserve"> m</w:t>
                          </w:r>
                        </w:p>
                      </w:txbxContent>
                    </v:textbox>
                  </v:shape>
                </v:group>
                <v:shape id="Text Box 2" o:spid="_x0000_s1037" type="#_x0000_t202" style="position:absolute;left:2190;top:5429;width:352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" filled="f" stroked="f">
                  <v:textbox>
                    <w:txbxContent>
                      <w:p w14:paraId="3243D9A6" w14:textId="424983D9" w:rsidR="00B81C96" w:rsidRPr="00B81C96" w:rsidRDefault="00B81C96" w:rsidP="00B81C96">
                        <w:pPr>
                          <w:rPr>
                            <w:sz w:val="28"/>
                            <w:szCs w:val="28"/>
                          </w:rPr>
                        </w:pPr>
                        <w:r w:rsidRPr="00B81C96">
                          <w:rPr>
                            <w:rFonts w:cs="Calibri"/>
                            <w:sz w:val="28"/>
                            <w:szCs w:val="28"/>
                          </w:rPr>
                          <w:t>λ</w:t>
                        </w:r>
                      </w:p>
                    </w:txbxContent>
                  </v:textbox>
                </v:shape>
                <v:shape id="Text Box 2" o:spid="_x0000_s1038" type="#_x0000_t202" style="position:absolute;top:16383;width:352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" filled="f" stroked="f">
                  <v:textbox>
                    <w:txbxContent>
                      <w:p w14:paraId="0A582879" w14:textId="1071F7C7" w:rsidR="00B81C96" w:rsidRPr="00B81C96" w:rsidRDefault="00B81C96" w:rsidP="00B81C96">
                        <w:pPr>
                          <w:rPr>
                            <w:sz w:val="28"/>
                            <w:szCs w:val="28"/>
                          </w:rPr>
                        </w:pPr>
                        <w:r>
                          <w:rPr>
                            <w:rFonts w:cs="Calibri"/>
                            <w:sz w:val="28"/>
                            <w:szCs w:val="28"/>
                          </w:rPr>
                          <w:t>f</w:t>
                        </w:r>
                      </w:p>
                    </w:txbxContent>
                  </v:textbox>
                </v:shape>
                <v:shape id="Text Box 2" o:spid="_x0000_s1039" type="#_x0000_t202" style="position:absolute;left:57340;top:5429;width:352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n3c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" filled="f" stroked="f">
                  <v:textbox>
                    <w:txbxContent>
                      <w:p w14:paraId="0FADF641" w14:textId="77777777" w:rsidR="00B81C96" w:rsidRPr="00B81C96" w:rsidRDefault="00B81C96" w:rsidP="00B81C96">
                        <w:pPr>
                          <w:rPr>
                            <w:sz w:val="28"/>
                            <w:szCs w:val="28"/>
                          </w:rPr>
                        </w:pPr>
                        <w:r w:rsidRPr="00B81C96">
                          <w:rPr>
                            <w:rFonts w:cs="Calibri"/>
                            <w:sz w:val="28"/>
                            <w:szCs w:val="28"/>
                          </w:rPr>
                          <w:t>λ</w:t>
                        </w:r>
                      </w:p>
                    </w:txbxContent>
                  </v:textbox>
                </v:shape>
                <v:shape id="Text Box 2" o:spid="_x0000_s1040" type="#_x0000_t202" style="position:absolute;left:57054;top:16383;width:3525;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" filled="f" stroked="f">
                  <v:textbox>
                    <w:txbxContent>
                      <w:p w14:paraId="1164DDAF" w14:textId="77777777" w:rsidR="00B81C96" w:rsidRPr="00B81C96" w:rsidRDefault="00B81C96" w:rsidP="00B81C96">
                        <w:pPr>
                          <w:rPr>
                            <w:sz w:val="28"/>
                            <w:szCs w:val="28"/>
                          </w:rPr>
                        </w:pPr>
                        <w:r>
                          <w:rPr>
                            <w:rFonts w:cs="Calibri"/>
                            <w:sz w:val="28"/>
                            <w:szCs w:val="28"/>
                          </w:rPr>
                          <w:t>f</w:t>
                        </w:r>
                      </w:p>
                    </w:txbxContent>
                  </v:textbox>
                </v:shape>
              </v:group>
            </w:pict>
          </mc:Fallback>
        </mc:AlternateContent>
      </w:r>
      <w:r w:rsidR="00103541">
        <w:rPr>
          <w:noProof/>
        </w:rPr>
        <w:drawing>
          <wp:inline distT="0" distB="0" distL="0" distR="0" wp14:anchorId="2DD05B8F" wp14:editId="38DBAF8E">
            <wp:extent cx="6174288" cy="2600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9167"/>
                    <a:stretch/>
                  </pic:blipFill>
                  <pic:spPr bwMode="auto">
                    <a:xfrm>
                      <a:off x="0" y="0"/>
                      <a:ext cx="6181400" cy="2603320"/>
                    </a:xfrm>
                    <a:prstGeom prst="rect">
                      <a:avLst/>
                    </a:prstGeom>
                    <a:noFill/>
                    <a:ln>
                      <a:noFill/>
                    </a:ln>
                    <a:extLst>
                      <a:ext uri="{53640926-AAD7-44D8-BBD7-CCE9431645EC}">
                        <a14:shadowObscured xmlns:a14="http://schemas.microsoft.com/office/drawing/2010/main"/>
                      </a:ext>
                    </a:extLst>
                  </pic:spPr>
                </pic:pic>
              </a:graphicData>
            </a:graphic>
          </wp:inline>
        </w:drawing>
      </w:r>
    </w:p>
    <w:p w14:paraId="335427E2" w14:textId="526E6BD1" w:rsidR="00D469B6" w:rsidRDefault="00D469B6">
      <w:pPr>
        <w:pStyle w:val="BodyTextIndent"/>
        <w:ind w:left="0" w:firstLine="0"/>
        <w:rPr>
          <w:sz w:val="12"/>
        </w:rPr>
      </w:pPr>
    </w:p>
    <w:p w14:paraId="3E8AE856" w14:textId="5073866E" w:rsidR="00D469B6" w:rsidRDefault="00763ECA">
      <w:pPr>
        <w:pStyle w:val="BodyTextIndent"/>
        <w:ind w:left="0" w:firstLine="0"/>
      </w:pPr>
      <w:r>
        <w:t>The relationship of the EM spectrum can be written as:</w:t>
      </w:r>
    </w:p>
    <w:p w14:paraId="71FFFFE9" w14:textId="3649FAB9" w:rsidR="00D469B6" w:rsidRDefault="00103541">
      <w:pPr>
        <w:pStyle w:val="BodyTextIndent"/>
        <w:ind w:left="0" w:firstLine="0"/>
        <w:rPr>
          <w:sz w:val="12"/>
        </w:rPr>
      </w:pPr>
      <w:r>
        <w:rPr>
          <w:noProof/>
          <w:sz w:val="12"/>
        </w:rPr>
        <mc:AlternateContent>
          <mc:Choice Requires="wps">
            <w:drawing>
              <wp:anchor distT="0" distB="0" distL="114300" distR="114300" simplePos="0" relativeHeight="251655680" behindDoc="0" locked="0" layoutInCell="0" allowOverlap="1" wp14:anchorId="2EC1A63A" wp14:editId="10EDC824">
                <wp:simplePos x="0" y="0"/>
                <wp:positionH relativeFrom="column">
                  <wp:posOffset>1628775</wp:posOffset>
                </wp:positionH>
                <wp:positionV relativeFrom="paragraph">
                  <wp:posOffset>71120</wp:posOffset>
                </wp:positionV>
                <wp:extent cx="1057275" cy="4572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1D14C" id="Rectangle 12" o:spid="_x0000_s1026" style="position:absolute;margin-left:128.25pt;margin-top:5.6pt;width:83.2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" o:allowincell="f" filled="f"/>
            </w:pict>
          </mc:Fallback>
        </mc:AlternateContent>
      </w:r>
    </w:p>
    <w:p w14:paraId="0509713A" w14:textId="77325DAC" w:rsidR="00D469B6" w:rsidRDefault="00763ECA">
      <w:pPr>
        <w:pStyle w:val="BodyTextIndent"/>
        <w:ind w:left="0" w:firstLine="0"/>
        <w:jc w:val="center"/>
      </w:pPr>
      <w:r>
        <w:rPr>
          <w:sz w:val="48"/>
        </w:rPr>
        <w:t>c = f</w:t>
      </w:r>
      <w:r w:rsidR="000E1885">
        <w:rPr>
          <w:sz w:val="48"/>
        </w:rPr>
        <w:t xml:space="preserve"> </w:t>
      </w:r>
      <w:r>
        <w:rPr>
          <w:sz w:val="48"/>
        </w:rPr>
        <w:t xml:space="preserve">λ   </w:t>
      </w:r>
      <w:r>
        <w:t>where c = 3 x 10</w:t>
      </w:r>
      <w:r>
        <w:rPr>
          <w:vertAlign w:val="superscript"/>
        </w:rPr>
        <w:t>8</w:t>
      </w:r>
      <w:r>
        <w:t xml:space="preserve"> m/s</w:t>
      </w:r>
    </w:p>
    <w:p w14:paraId="564980FB" w14:textId="77777777" w:rsidR="00D469B6" w:rsidRDefault="00D469B6">
      <w:pPr>
        <w:pStyle w:val="BodyTextIndent"/>
        <w:tabs>
          <w:tab w:val="left" w:pos="5040"/>
        </w:tabs>
        <w:rPr>
          <w:sz w:val="20"/>
        </w:rPr>
      </w:pPr>
    </w:p>
    <w:p w14:paraId="5CE5FEE3" w14:textId="77777777" w:rsidR="00D469B6" w:rsidRDefault="00D469B6">
      <w:pPr>
        <w:pStyle w:val="BodyTextIndent"/>
        <w:tabs>
          <w:tab w:val="left" w:pos="5760"/>
        </w:tabs>
        <w:ind w:firstLine="0"/>
        <w:rPr>
          <w:sz w:val="20"/>
        </w:rPr>
      </w:pPr>
    </w:p>
    <w:p w14:paraId="7E704545" w14:textId="77777777" w:rsidR="00D469B6" w:rsidRDefault="00763ECA">
      <w:pPr>
        <w:pStyle w:val="NormalWeb"/>
        <w:spacing w:before="0" w:after="0"/>
        <w:rPr>
          <w:color w:val="000000"/>
        </w:rPr>
      </w:pPr>
      <w:r>
        <w:rPr>
          <w:color w:val="000000"/>
        </w:rPr>
        <w:t xml:space="preserve">When electrons make a jump from one </w:t>
      </w:r>
      <w:r>
        <w:rPr>
          <w:rStyle w:val="Strong"/>
          <w:color w:val="000000"/>
        </w:rPr>
        <w:t xml:space="preserve">energy level </w:t>
      </w:r>
      <w:r>
        <w:rPr>
          <w:color w:val="000000"/>
        </w:rPr>
        <w:t xml:space="preserve">(a specific value of </w:t>
      </w:r>
      <w:r>
        <w:rPr>
          <w:rStyle w:val="Strong"/>
          <w:i/>
          <w:color w:val="000000"/>
        </w:rPr>
        <w:t>n</w:t>
      </w:r>
      <w:r>
        <w:rPr>
          <w:color w:val="000000"/>
        </w:rPr>
        <w:t xml:space="preserve">) to another energy level, a photon is emitted or absorbed.  The energy of that photon depends on its </w:t>
      </w:r>
      <w:r>
        <w:rPr>
          <w:b/>
          <w:color w:val="000000"/>
        </w:rPr>
        <w:t>wavelength</w:t>
      </w:r>
      <w:r>
        <w:rPr>
          <w:color w:val="000000"/>
        </w:rPr>
        <w:t xml:space="preserve"> (</w:t>
      </w:r>
      <w:r>
        <w:rPr>
          <w:i/>
          <w:color w:val="000000"/>
        </w:rPr>
        <w:t>or frequency</w:t>
      </w:r>
      <w:r>
        <w:rPr>
          <w:color w:val="000000"/>
        </w:rPr>
        <w:t xml:space="preserve">).  The energy absorbed or emitted by electrons jumping between energy levels (e.g.  n = 1 </w:t>
      </w:r>
      <w:r>
        <w:rPr>
          <w:color w:val="000000"/>
        </w:rPr>
        <w:sym w:font="Wingdings" w:char="F0E0"/>
      </w:r>
      <w:r>
        <w:rPr>
          <w:color w:val="000000"/>
        </w:rPr>
        <w:t xml:space="preserve">  n = 3) is definite.  Therefore, the light absorbed or emitted must have a definite wavelength or frequency.  This wavelength can be found using the equation:</w:t>
      </w:r>
    </w:p>
    <w:p w14:paraId="341E5D1B" w14:textId="77777777" w:rsidR="00D469B6" w:rsidRDefault="00D469B6">
      <w:pPr>
        <w:pStyle w:val="NormalWeb"/>
        <w:spacing w:before="0" w:after="0"/>
        <w:rPr>
          <w:color w:val="000000"/>
        </w:rPr>
      </w:pPr>
    </w:p>
    <w:p w14:paraId="0BE6A429" w14:textId="77777777" w:rsidR="00D469B6" w:rsidRDefault="00763ECA">
      <w:pPr>
        <w:pStyle w:val="NormalWeb"/>
        <w:spacing w:before="0" w:after="0"/>
        <w:ind w:left="720"/>
        <w:rPr>
          <w:color w:val="000000"/>
          <w:sz w:val="36"/>
        </w:rPr>
      </w:pPr>
      <w:r>
        <w:rPr>
          <w:color w:val="000000"/>
          <w:sz w:val="36"/>
        </w:rPr>
        <w:t>Wavelength of a Photon:</w:t>
      </w:r>
    </w:p>
    <w:p w14:paraId="2A347A15" w14:textId="2BC5335D" w:rsidR="00D469B6" w:rsidRDefault="00103541">
      <w:pPr>
        <w:pStyle w:val="NormalWeb"/>
        <w:spacing w:before="0" w:after="0"/>
        <w:rPr>
          <w:color w:val="000000"/>
        </w:rPr>
      </w:pPr>
      <w:r>
        <w:rPr>
          <w:noProof/>
          <w:color w:val="000000"/>
        </w:rPr>
        <mc:AlternateContent>
          <mc:Choice Requires="wps">
            <w:drawing>
              <wp:anchor distT="0" distB="0" distL="114300" distR="114300" simplePos="0" relativeHeight="251654656" behindDoc="0" locked="0" layoutInCell="0" allowOverlap="1" wp14:anchorId="5612C008" wp14:editId="0D23BED5">
                <wp:simplePos x="0" y="0"/>
                <wp:positionH relativeFrom="column">
                  <wp:posOffset>3390900</wp:posOffset>
                </wp:positionH>
                <wp:positionV relativeFrom="paragraph">
                  <wp:posOffset>107950</wp:posOffset>
                </wp:positionV>
                <wp:extent cx="1466850" cy="457200"/>
                <wp:effectExtent l="0" t="0" r="0" b="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D728D" id="Rectangle 11" o:spid="_x0000_s1026" style="position:absolute;margin-left:267pt;margin-top:8.5pt;width:115.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" o:allowincell="f" filled="f"/>
            </w:pict>
          </mc:Fallback>
        </mc:AlternateContent>
      </w:r>
    </w:p>
    <w:p w14:paraId="3A3C5285" w14:textId="6E1930BA" w:rsidR="00D469B6" w:rsidRDefault="00763ECA">
      <w:pPr>
        <w:pStyle w:val="BodyTextIndent"/>
        <w:tabs>
          <w:tab w:val="left" w:pos="5760"/>
        </w:tabs>
        <w:ind w:firstLine="0"/>
        <w:jc w:val="center"/>
        <w:rPr>
          <w:sz w:val="40"/>
        </w:rPr>
      </w:pPr>
      <w:r>
        <w:rPr>
          <w:sz w:val="40"/>
        </w:rPr>
        <w:t xml:space="preserve">∆E = </w:t>
      </w:r>
      <w:proofErr w:type="spellStart"/>
      <w:r>
        <w:rPr>
          <w:sz w:val="40"/>
        </w:rPr>
        <w:t>hc</w:t>
      </w:r>
      <w:proofErr w:type="spellEnd"/>
      <w:r>
        <w:rPr>
          <w:sz w:val="40"/>
        </w:rPr>
        <w:t xml:space="preserve">/λ     or     λ = </w:t>
      </w:r>
      <w:proofErr w:type="spellStart"/>
      <w:r>
        <w:rPr>
          <w:sz w:val="40"/>
        </w:rPr>
        <w:t>hc</w:t>
      </w:r>
      <w:proofErr w:type="spellEnd"/>
      <w:r>
        <w:rPr>
          <w:sz w:val="40"/>
        </w:rPr>
        <w:t>/∆E</w:t>
      </w:r>
    </w:p>
    <w:p w14:paraId="37367875" w14:textId="77777777" w:rsidR="00D469B6" w:rsidRDefault="00D469B6">
      <w:pPr>
        <w:pStyle w:val="NormalWeb"/>
        <w:spacing w:before="0" w:after="0"/>
        <w:rPr>
          <w:color w:val="000000"/>
        </w:rPr>
      </w:pPr>
    </w:p>
    <w:p w14:paraId="3FB7E690" w14:textId="77777777" w:rsidR="00D469B6" w:rsidRDefault="00763ECA">
      <w:pPr>
        <w:pStyle w:val="BodyTextIndent"/>
        <w:tabs>
          <w:tab w:val="left" w:pos="1440"/>
          <w:tab w:val="left" w:pos="5760"/>
        </w:tabs>
        <w:ind w:firstLine="0"/>
        <w:rPr>
          <w:color w:val="000000"/>
        </w:rPr>
      </w:pPr>
      <w:r>
        <w:rPr>
          <w:color w:val="000000"/>
        </w:rPr>
        <w:t xml:space="preserve">where </w:t>
      </w:r>
      <w:r>
        <w:rPr>
          <w:color w:val="000000"/>
        </w:rPr>
        <w:tab/>
      </w:r>
      <w:r>
        <w:t>∆</w:t>
      </w:r>
      <w:r>
        <w:rPr>
          <w:color w:val="000000"/>
        </w:rPr>
        <w:t>E is the energy of the photon (in eV)</w:t>
      </w:r>
    </w:p>
    <w:p w14:paraId="0D14F5C9" w14:textId="32371CC9" w:rsidR="00D469B6" w:rsidRDefault="00763ECA">
      <w:pPr>
        <w:pStyle w:val="BodyTextIndent"/>
        <w:tabs>
          <w:tab w:val="left" w:pos="1440"/>
          <w:tab w:val="left" w:pos="5760"/>
        </w:tabs>
        <w:ind w:firstLine="0"/>
      </w:pPr>
      <w:r>
        <w:rPr>
          <w:color w:val="000000"/>
        </w:rPr>
        <w:tab/>
        <w:t>h is Planck’s constant (4.14 x 10</w:t>
      </w:r>
      <w:r>
        <w:rPr>
          <w:color w:val="000000"/>
          <w:vertAlign w:val="superscript"/>
        </w:rPr>
        <w:t>-15</w:t>
      </w:r>
      <w:r>
        <w:rPr>
          <w:color w:val="000000"/>
        </w:rPr>
        <w:t xml:space="preserve"> eV s   or    </w:t>
      </w:r>
      <w:r>
        <w:t>h = 6.626 x 10</w:t>
      </w:r>
      <w:r>
        <w:rPr>
          <w:vertAlign w:val="superscript"/>
        </w:rPr>
        <w:t>-34</w:t>
      </w:r>
      <w:r>
        <w:t xml:space="preserve"> </w:t>
      </w:r>
      <w:proofErr w:type="spellStart"/>
      <w:r>
        <w:t>Js</w:t>
      </w:r>
      <w:proofErr w:type="spellEnd"/>
      <w:r w:rsidR="00EB78BE">
        <w:t>)</w:t>
      </w:r>
    </w:p>
    <w:p w14:paraId="7825E0D4" w14:textId="77777777" w:rsidR="00D469B6" w:rsidRDefault="00763ECA">
      <w:pPr>
        <w:pStyle w:val="BodyTextIndent"/>
        <w:tabs>
          <w:tab w:val="left" w:pos="1440"/>
          <w:tab w:val="left" w:pos="5760"/>
        </w:tabs>
        <w:ind w:firstLine="0"/>
      </w:pPr>
      <w:r>
        <w:tab/>
      </w:r>
      <w:r>
        <w:rPr>
          <w:color w:val="000000"/>
        </w:rPr>
        <w:t>c is the speed of light (3 x 10</w:t>
      </w:r>
      <w:r>
        <w:rPr>
          <w:color w:val="000000"/>
          <w:vertAlign w:val="superscript"/>
        </w:rPr>
        <w:t>8</w:t>
      </w:r>
      <w:r>
        <w:rPr>
          <w:color w:val="000000"/>
        </w:rPr>
        <w:t xml:space="preserve"> m/s).</w:t>
      </w:r>
    </w:p>
    <w:p w14:paraId="602F29C9" w14:textId="77777777" w:rsidR="00D469B6" w:rsidRDefault="00D469B6">
      <w:pPr>
        <w:pStyle w:val="NormalWeb"/>
        <w:spacing w:before="0" w:after="0"/>
        <w:rPr>
          <w:color w:val="000000"/>
        </w:rPr>
      </w:pPr>
    </w:p>
    <w:p w14:paraId="0C62FF21" w14:textId="77777777" w:rsidR="00D469B6" w:rsidRDefault="00763ECA">
      <w:pPr>
        <w:pStyle w:val="NormalWeb"/>
        <w:spacing w:before="0" w:after="0"/>
        <w:ind w:left="1440" w:right="1170"/>
        <w:rPr>
          <w:i/>
          <w:color w:val="000000"/>
        </w:rPr>
      </w:pPr>
      <w:r>
        <w:rPr>
          <w:i/>
          <w:color w:val="000000"/>
        </w:rPr>
        <w:t>One electron volt is the energy that an electron gains when it travels through a potential difference of one volt (</w:t>
      </w:r>
      <w:r>
        <w:rPr>
          <w:i/>
          <w:color w:val="000000"/>
          <w:u w:val="single"/>
        </w:rPr>
        <w:t>1 eV = 1.6 x 10</w:t>
      </w:r>
      <w:r>
        <w:rPr>
          <w:i/>
          <w:color w:val="000000"/>
          <w:u w:val="single"/>
          <w:vertAlign w:val="superscript"/>
        </w:rPr>
        <w:t>-19</w:t>
      </w:r>
      <w:r>
        <w:rPr>
          <w:i/>
          <w:color w:val="000000"/>
          <w:u w:val="single"/>
        </w:rPr>
        <w:t xml:space="preserve"> Joules</w:t>
      </w:r>
      <w:r>
        <w:rPr>
          <w:i/>
          <w:color w:val="000000"/>
        </w:rPr>
        <w:t xml:space="preserve">).  </w:t>
      </w:r>
    </w:p>
    <w:p w14:paraId="4CE2592C" w14:textId="77777777" w:rsidR="00D469B6" w:rsidRDefault="00D469B6">
      <w:pPr>
        <w:pStyle w:val="NormalWeb"/>
        <w:spacing w:before="0" w:after="0"/>
        <w:rPr>
          <w:color w:val="000000"/>
        </w:rPr>
      </w:pPr>
    </w:p>
    <w:p w14:paraId="2283D211" w14:textId="77777777" w:rsidR="00D469B6" w:rsidRDefault="00D469B6">
      <w:pPr>
        <w:pStyle w:val="BodyTextIndent"/>
        <w:tabs>
          <w:tab w:val="left" w:pos="5040"/>
        </w:tabs>
      </w:pPr>
    </w:p>
    <w:p w14:paraId="361E8AED" w14:textId="77777777" w:rsidR="00D469B6" w:rsidRDefault="00763ECA">
      <w:pPr>
        <w:pStyle w:val="NormalWeb"/>
        <w:spacing w:before="0" w:after="0"/>
        <w:rPr>
          <w:color w:val="000000"/>
        </w:rPr>
      </w:pPr>
      <w:r>
        <w:rPr>
          <w:color w:val="000000"/>
        </w:rPr>
        <w:t>As we already saw, wavelength and frequency are inversely proportional to one another via the equation:  c = f</w:t>
      </w:r>
      <w:r>
        <w:t xml:space="preserve"> λ</w:t>
      </w:r>
      <w:r>
        <w:rPr>
          <w:color w:val="000000"/>
        </w:rPr>
        <w:t xml:space="preserve"> .  Therefore, one can also calculate the …</w:t>
      </w:r>
    </w:p>
    <w:p w14:paraId="4CC47B24" w14:textId="77777777" w:rsidR="00D469B6" w:rsidRDefault="00D469B6">
      <w:pPr>
        <w:pStyle w:val="NormalWeb"/>
        <w:spacing w:before="0" w:after="0"/>
        <w:rPr>
          <w:color w:val="000000"/>
        </w:rPr>
      </w:pPr>
    </w:p>
    <w:p w14:paraId="28B4F423" w14:textId="77777777" w:rsidR="00D469B6" w:rsidRDefault="00763ECA">
      <w:pPr>
        <w:pStyle w:val="NormalWeb"/>
        <w:spacing w:before="0" w:after="0"/>
        <w:ind w:left="720"/>
        <w:rPr>
          <w:color w:val="000000"/>
          <w:sz w:val="36"/>
        </w:rPr>
      </w:pPr>
      <w:r>
        <w:rPr>
          <w:color w:val="000000"/>
          <w:sz w:val="36"/>
        </w:rPr>
        <w:t>Energy of a Photon:</w:t>
      </w:r>
    </w:p>
    <w:p w14:paraId="4106B74F" w14:textId="13B8BAAC" w:rsidR="00D469B6" w:rsidRDefault="00103541">
      <w:pPr>
        <w:pStyle w:val="NormalWeb"/>
        <w:spacing w:before="0" w:after="0"/>
        <w:rPr>
          <w:sz w:val="20"/>
        </w:rPr>
      </w:pPr>
      <w:r>
        <w:rPr>
          <w:noProof/>
          <w:color w:val="000000"/>
        </w:rPr>
        <mc:AlternateContent>
          <mc:Choice Requires="wps">
            <w:drawing>
              <wp:anchor distT="0" distB="0" distL="114300" distR="114300" simplePos="0" relativeHeight="251656704" behindDoc="0" locked="0" layoutInCell="0" allowOverlap="1" wp14:anchorId="285DDF41" wp14:editId="2F5CBC3C">
                <wp:simplePos x="0" y="0"/>
                <wp:positionH relativeFrom="column">
                  <wp:posOffset>1665514</wp:posOffset>
                </wp:positionH>
                <wp:positionV relativeFrom="paragraph">
                  <wp:posOffset>110490</wp:posOffset>
                </wp:positionV>
                <wp:extent cx="924832" cy="402771"/>
                <wp:effectExtent l="0" t="0" r="27940" b="1651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32" cy="402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6E33" id="Rectangle 13" o:spid="_x0000_s1026" style="position:absolute;margin-left:131.15pt;margin-top:8.7pt;width:72.8pt;height:3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" o:allowincell="f" filled="f"/>
            </w:pict>
          </mc:Fallback>
        </mc:AlternateContent>
      </w:r>
    </w:p>
    <w:p w14:paraId="39B32E50" w14:textId="2A247FE2" w:rsidR="00D469B6" w:rsidRDefault="00763ECA">
      <w:pPr>
        <w:pStyle w:val="BodyTextIndent"/>
        <w:tabs>
          <w:tab w:val="left" w:pos="5760"/>
        </w:tabs>
        <w:ind w:firstLine="0"/>
        <w:jc w:val="center"/>
      </w:pPr>
      <w:r>
        <w:rPr>
          <w:sz w:val="44"/>
        </w:rPr>
        <w:t xml:space="preserve">E = hf   </w:t>
      </w:r>
      <w:r>
        <w:t>where  h  =  6.626 x 10</w:t>
      </w:r>
      <w:r>
        <w:rPr>
          <w:vertAlign w:val="superscript"/>
        </w:rPr>
        <w:t>-34</w:t>
      </w:r>
      <w:r>
        <w:t xml:space="preserve"> Js</w:t>
      </w:r>
    </w:p>
    <w:p w14:paraId="2A047A05" w14:textId="77777777" w:rsidR="00D469B6" w:rsidRDefault="00D469B6">
      <w:pPr>
        <w:spacing w:after="0" w:line="240" w:lineRule="auto"/>
        <w:rPr>
          <w:rFonts w:ascii="Times New Roman" w:hAnsi="Times New Roman"/>
        </w:rPr>
      </w:pPr>
    </w:p>
    <w:p w14:paraId="08C9EC2F" w14:textId="77777777" w:rsidR="00D469B6" w:rsidRDefault="00D469B6">
      <w:pPr>
        <w:spacing w:after="0" w:line="240" w:lineRule="auto"/>
        <w:rPr>
          <w:rFonts w:ascii="Times New Roman" w:hAnsi="Times New Roman"/>
        </w:rPr>
      </w:pPr>
    </w:p>
    <w:p w14:paraId="45767CCC" w14:textId="0E1C9573" w:rsidR="00D469B6" w:rsidRDefault="00763ECA">
      <w:pPr>
        <w:spacing w:after="0" w:line="240" w:lineRule="auto"/>
        <w:rPr>
          <w:rFonts w:ascii="Times New Roman" w:hAnsi="Times New Roman"/>
        </w:rPr>
      </w:pPr>
      <w:r>
        <w:rPr>
          <w:rFonts w:ascii="Times New Roman" w:hAnsi="Times New Roman"/>
        </w:rPr>
        <w:t>The amount of energy for an electron or a photon depends on its distance from the nucleus.  The greater the distance from the nucleus the more energy exists (</w:t>
      </w:r>
      <w:r>
        <w:rPr>
          <w:rFonts w:ascii="Times New Roman" w:hAnsi="Times New Roman"/>
          <w:i/>
        </w:rPr>
        <w:t>just as a tire produces more energy than its hub</w:t>
      </w:r>
      <w:r>
        <w:rPr>
          <w:rFonts w:ascii="Times New Roman" w:hAnsi="Times New Roman"/>
        </w:rPr>
        <w:t xml:space="preserve">).  </w:t>
      </w:r>
    </w:p>
    <w:p w14:paraId="6D9E8103" w14:textId="77777777" w:rsidR="00D469B6" w:rsidRDefault="00D469B6">
      <w:pPr>
        <w:spacing w:after="0" w:line="240" w:lineRule="auto"/>
        <w:rPr>
          <w:rFonts w:ascii="Times New Roman" w:hAnsi="Times New Roman"/>
        </w:rPr>
      </w:pPr>
    </w:p>
    <w:p w14:paraId="72444A8F" w14:textId="0DEF8311" w:rsidR="000E6838" w:rsidRDefault="000E6838">
      <w:pPr>
        <w:spacing w:after="0" w:line="240" w:lineRule="auto"/>
        <w:rPr>
          <w:rFonts w:ascii="Times New Roman" w:hAnsi="Times New Roman"/>
          <w:color w:val="FF0000"/>
          <w:sz w:val="52"/>
          <w:szCs w:val="52"/>
        </w:rPr>
      </w:pPr>
      <w:r w:rsidRPr="000E6838">
        <w:rPr>
          <w:rFonts w:ascii="Times New Roman" w:hAnsi="Times New Roman"/>
          <w:color w:val="FF0000"/>
          <w:sz w:val="52"/>
          <w:szCs w:val="52"/>
        </w:rPr>
        <w:t>Producing Emission Spectra</w:t>
      </w:r>
    </w:p>
    <w:p w14:paraId="3883EEDB" w14:textId="386F0C91" w:rsidR="000E6838" w:rsidRDefault="000E6838">
      <w:pPr>
        <w:spacing w:after="0" w:line="240" w:lineRule="auto"/>
        <w:rPr>
          <w:rFonts w:ascii="Times New Roman" w:hAnsi="Times New Roman"/>
          <w:color w:val="FF0000"/>
        </w:rPr>
      </w:pPr>
    </w:p>
    <w:p w14:paraId="0A377BEB" w14:textId="77777777" w:rsidR="005F44A0" w:rsidRPr="00CE6BB1" w:rsidRDefault="005F44A0" w:rsidP="005F44A0">
      <w:pPr>
        <w:spacing w:after="0" w:line="240" w:lineRule="auto"/>
        <w:rPr>
          <w:rFonts w:ascii="Times New Roman" w:hAnsi="Times New Roman"/>
        </w:rPr>
      </w:pPr>
      <w:r w:rsidRPr="00CE6BB1">
        <w:rPr>
          <w:rFonts w:ascii="Times New Roman" w:hAnsi="Times New Roman"/>
          <w:color w:val="000000"/>
        </w:rPr>
        <w:t xml:space="preserve">When electrons make a jump from one </w:t>
      </w:r>
      <w:r w:rsidRPr="00CE6BB1">
        <w:rPr>
          <w:rStyle w:val="Strong"/>
          <w:rFonts w:ascii="Times New Roman" w:hAnsi="Times New Roman"/>
          <w:color w:val="000000"/>
        </w:rPr>
        <w:t xml:space="preserve">energy level </w:t>
      </w:r>
      <w:r w:rsidRPr="00CE6BB1">
        <w:rPr>
          <w:rFonts w:ascii="Times New Roman" w:hAnsi="Times New Roman"/>
          <w:color w:val="000000"/>
        </w:rPr>
        <w:t xml:space="preserve">(a specific value of </w:t>
      </w:r>
      <w:r w:rsidRPr="00CE6BB1">
        <w:rPr>
          <w:rStyle w:val="Strong"/>
          <w:rFonts w:ascii="Times New Roman" w:hAnsi="Times New Roman"/>
          <w:i/>
          <w:color w:val="000000"/>
        </w:rPr>
        <w:t>n</w:t>
      </w:r>
      <w:r w:rsidRPr="00CE6BB1">
        <w:rPr>
          <w:rFonts w:ascii="Times New Roman" w:hAnsi="Times New Roman"/>
          <w:color w:val="000000"/>
        </w:rPr>
        <w:t xml:space="preserve">) to another energy level, a photon is emitted or absorbed.  The energy of that photon depends on its </w:t>
      </w:r>
      <w:r w:rsidRPr="00CE6BB1">
        <w:rPr>
          <w:rFonts w:ascii="Times New Roman" w:hAnsi="Times New Roman"/>
          <w:b/>
          <w:color w:val="000000"/>
        </w:rPr>
        <w:t>wavelength</w:t>
      </w:r>
      <w:r w:rsidRPr="00CE6BB1">
        <w:rPr>
          <w:rFonts w:ascii="Times New Roman" w:hAnsi="Times New Roman"/>
          <w:color w:val="000000"/>
        </w:rPr>
        <w:t xml:space="preserve"> (</w:t>
      </w:r>
      <w:r w:rsidRPr="00CE6BB1">
        <w:rPr>
          <w:rFonts w:ascii="Times New Roman" w:hAnsi="Times New Roman"/>
          <w:i/>
          <w:color w:val="000000"/>
        </w:rPr>
        <w:t>or frequency</w:t>
      </w:r>
      <w:r w:rsidRPr="00CE6BB1">
        <w:rPr>
          <w:rFonts w:ascii="Times New Roman" w:hAnsi="Times New Roman"/>
          <w:color w:val="000000"/>
        </w:rPr>
        <w:t xml:space="preserve">).  The energy absorbed or emitted by electrons jumping between energy levels (e.g.  n = 1 </w:t>
      </w:r>
      <w:r w:rsidRPr="00CE6BB1">
        <w:rPr>
          <w:rFonts w:ascii="Times New Roman" w:hAnsi="Times New Roman"/>
          <w:color w:val="000000"/>
        </w:rPr>
        <w:sym w:font="Wingdings" w:char="F0E0"/>
      </w:r>
      <w:r w:rsidRPr="00CE6BB1">
        <w:rPr>
          <w:rFonts w:ascii="Times New Roman" w:hAnsi="Times New Roman"/>
          <w:color w:val="000000"/>
        </w:rPr>
        <w:t xml:space="preserve">  n = 3) is definite.  Therefore, the light absorbed or emitted must have a definite wavelength or frequency and this forms an emission spectra.  </w:t>
      </w:r>
    </w:p>
    <w:p w14:paraId="7A4CDD81" w14:textId="77777777" w:rsidR="005F44A0" w:rsidRDefault="005F44A0" w:rsidP="000E6838">
      <w:pPr>
        <w:ind w:left="360"/>
        <w:rPr>
          <w:rFonts w:ascii="Times New Roman" w:hAnsi="Times New Roman"/>
          <w:bCs/>
          <w:iCs/>
        </w:rPr>
      </w:pPr>
    </w:p>
    <w:p w14:paraId="10CF1439" w14:textId="25B6DF3A" w:rsidR="000E6838" w:rsidRDefault="000E6838" w:rsidP="000E6838">
      <w:pPr>
        <w:ind w:left="360"/>
        <w:rPr>
          <w:rFonts w:ascii="Times New Roman" w:hAnsi="Times New Roman"/>
          <w:bCs/>
          <w:iCs/>
        </w:rPr>
      </w:pPr>
      <w:r w:rsidRPr="00756CD5">
        <w:rPr>
          <w:rFonts w:ascii="Times New Roman" w:hAnsi="Times New Roman"/>
          <w:b/>
          <w:iCs/>
        </w:rPr>
        <w:t>Diffraction</w:t>
      </w:r>
      <w:r w:rsidRPr="000E6838">
        <w:rPr>
          <w:rFonts w:ascii="Times New Roman" w:hAnsi="Times New Roman"/>
          <w:bCs/>
          <w:iCs/>
        </w:rPr>
        <w:t xml:space="preserve"> is the major principle of light demonstrated in</w:t>
      </w:r>
      <w:r>
        <w:rPr>
          <w:rFonts w:ascii="Times New Roman" w:hAnsi="Times New Roman"/>
          <w:bCs/>
          <w:iCs/>
        </w:rPr>
        <w:t xml:space="preserve"> emission spectra</w:t>
      </w:r>
      <w:r w:rsidRPr="000E6838">
        <w:rPr>
          <w:rFonts w:ascii="Times New Roman" w:hAnsi="Times New Roman"/>
          <w:bCs/>
          <w:iCs/>
        </w:rPr>
        <w:t xml:space="preserve">. Light acts as a wave in the emission spectrum lab emitted wavelengths (colors).  This is because waves interfere with each other as the light passes through a diffraction grating.  The </w:t>
      </w:r>
      <w:r w:rsidRPr="00756CD5">
        <w:rPr>
          <w:rFonts w:ascii="Times New Roman" w:hAnsi="Times New Roman"/>
          <w:b/>
          <w:iCs/>
        </w:rPr>
        <w:t>interference</w:t>
      </w:r>
      <w:r w:rsidRPr="000E6838">
        <w:rPr>
          <w:rFonts w:ascii="Times New Roman" w:hAnsi="Times New Roman"/>
          <w:bCs/>
          <w:iCs/>
        </w:rPr>
        <w:t xml:space="preserve"> pattern is observed as a bright-line spectrum.</w:t>
      </w:r>
    </w:p>
    <w:p w14:paraId="35F5494C" w14:textId="0D8D7564" w:rsidR="00B30078" w:rsidRDefault="00B30078" w:rsidP="00B30078">
      <w:pPr>
        <w:ind w:left="360"/>
        <w:jc w:val="center"/>
        <w:rPr>
          <w:rFonts w:ascii="Times New Roman" w:hAnsi="Times New Roman"/>
          <w:bCs/>
          <w:iCs/>
        </w:rPr>
      </w:pPr>
      <w:r w:rsidRPr="00B30078">
        <w:rPr>
          <w:rFonts w:ascii="Times New Roman" w:hAnsi="Times New Roman"/>
          <w:bCs/>
          <w:iCs/>
          <w:noProof/>
        </w:rPr>
        <w:lastRenderedPageBreak/>
        <w:drawing>
          <wp:inline distT="0" distB="0" distL="0" distR="0" wp14:anchorId="06DD3D2C" wp14:editId="13AE0EE2">
            <wp:extent cx="3478223" cy="4089251"/>
            <wp:effectExtent l="0" t="0" r="0" b="0"/>
            <wp:docPr id="6146" name="Picture 2" descr="File:Doublesli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File:Doubleslit.sv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897" b="7870"/>
                    <a:stretch/>
                  </pic:blipFill>
                  <pic:spPr bwMode="auto">
                    <a:xfrm>
                      <a:off x="0" y="0"/>
                      <a:ext cx="3488242" cy="4101030"/>
                    </a:xfrm>
                    <a:prstGeom prst="rect">
                      <a:avLst/>
                    </a:prstGeom>
                    <a:noFill/>
                    <a:ln>
                      <a:noFill/>
                    </a:ln>
                    <a:extLst>
                      <a:ext uri="{53640926-AAD7-44D8-BBD7-CCE9431645EC}">
                        <a14:shadowObscured xmlns:a14="http://schemas.microsoft.com/office/drawing/2010/main"/>
                      </a:ext>
                    </a:extLst>
                  </pic:spPr>
                </pic:pic>
              </a:graphicData>
            </a:graphic>
          </wp:inline>
        </w:drawing>
      </w:r>
    </w:p>
    <w:p w14:paraId="373E74B6" w14:textId="5F85945A" w:rsidR="000E6838" w:rsidRDefault="000E6838" w:rsidP="000E6838">
      <w:pPr>
        <w:ind w:left="1890" w:hanging="450"/>
      </w:pPr>
      <w:r>
        <w:rPr>
          <w:noProof/>
        </w:rPr>
        <mc:AlternateContent>
          <mc:Choice Requires="wps">
            <w:drawing>
              <wp:anchor distT="0" distB="0" distL="114300" distR="114300" simplePos="0" relativeHeight="251664896" behindDoc="0" locked="0" layoutInCell="0" allowOverlap="1" wp14:anchorId="700A0B1D" wp14:editId="177DB9B6">
                <wp:simplePos x="0" y="0"/>
                <wp:positionH relativeFrom="column">
                  <wp:posOffset>200025</wp:posOffset>
                </wp:positionH>
                <wp:positionV relativeFrom="paragraph">
                  <wp:posOffset>-187325</wp:posOffset>
                </wp:positionV>
                <wp:extent cx="5303520" cy="1920240"/>
                <wp:effectExtent l="0" t="0" r="0" b="0"/>
                <wp:wrapNone/>
                <wp:docPr id="2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97005" w14:textId="77777777" w:rsidR="000E6838" w:rsidRDefault="000E6838" w:rsidP="000E6838">
                            <w:pPr>
                              <w:jc w:val="center"/>
                              <w:rPr>
                                <w:sz w:val="40"/>
                              </w:rPr>
                            </w:pPr>
                            <w:r>
                              <w:rPr>
                                <w:sz w:val="40"/>
                              </w:rPr>
                              <w:t>Constructive Interference</w:t>
                            </w:r>
                          </w:p>
                          <w:p w14:paraId="1A0B5067" w14:textId="77777777" w:rsidR="000E6838" w:rsidRDefault="000E6838" w:rsidP="000E6838">
                            <w:pPr>
                              <w:jc w:val="center"/>
                              <w:rPr>
                                <w:sz w:val="40"/>
                              </w:rPr>
                            </w:pPr>
                            <w:r>
                              <w:rPr>
                                <w:noProof/>
                                <w:sz w:val="40"/>
                              </w:rPr>
                              <w:drawing>
                                <wp:inline distT="0" distB="0" distL="0" distR="0" wp14:anchorId="1F2BA3F1" wp14:editId="683D1E21">
                                  <wp:extent cx="5249545" cy="139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9545" cy="1397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0B1D" id="Text Box 123" o:spid="_x0000_s1041" type="#_x0000_t202" style="position:absolute;left:0;text-align:left;margin-left:15.75pt;margin-top:-14.75pt;width:417.6pt;height:15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" o:allowincell="f" stroked="f">
                <v:textbox>
                  <w:txbxContent>
                    <w:p w14:paraId="39B97005" w14:textId="77777777" w:rsidR="000E6838" w:rsidRDefault="000E6838" w:rsidP="000E6838">
                      <w:pPr>
                        <w:jc w:val="center"/>
                        <w:rPr>
                          <w:sz w:val="40"/>
                        </w:rPr>
                      </w:pPr>
                      <w:r>
                        <w:rPr>
                          <w:sz w:val="40"/>
                        </w:rPr>
                        <w:t>Constructive Interference</w:t>
                      </w:r>
                    </w:p>
                    <w:p w14:paraId="1A0B5067" w14:textId="77777777" w:rsidR="000E6838" w:rsidRDefault="000E6838" w:rsidP="000E6838">
                      <w:pPr>
                        <w:jc w:val="center"/>
                        <w:rPr>
                          <w:sz w:val="40"/>
                        </w:rPr>
                      </w:pPr>
                      <w:r>
                        <w:rPr>
                          <w:noProof/>
                          <w:sz w:val="40"/>
                        </w:rPr>
                        <w:drawing>
                          <wp:inline distT="0" distB="0" distL="0" distR="0" wp14:anchorId="1F2BA3F1" wp14:editId="683D1E21">
                            <wp:extent cx="5249545" cy="139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9545" cy="1397000"/>
                                    </a:xfrm>
                                    <a:prstGeom prst="rect">
                                      <a:avLst/>
                                    </a:prstGeom>
                                    <a:noFill/>
                                    <a:ln>
                                      <a:noFill/>
                                    </a:ln>
                                  </pic:spPr>
                                </pic:pic>
                              </a:graphicData>
                            </a:graphic>
                          </wp:inline>
                        </w:drawing>
                      </w:r>
                    </w:p>
                  </w:txbxContent>
                </v:textbox>
              </v:shape>
            </w:pict>
          </mc:Fallback>
        </mc:AlternateContent>
      </w:r>
    </w:p>
    <w:p w14:paraId="721029F4" w14:textId="11F43960" w:rsidR="000E6838" w:rsidRDefault="000E6838" w:rsidP="000E6838">
      <w:pPr>
        <w:ind w:left="1890" w:hanging="450"/>
      </w:pPr>
    </w:p>
    <w:p w14:paraId="74A532E0" w14:textId="2A7B0200" w:rsidR="000E6838" w:rsidRDefault="000E6838">
      <w:pPr>
        <w:spacing w:after="0" w:line="240" w:lineRule="auto"/>
        <w:rPr>
          <w:rFonts w:ascii="Times New Roman" w:hAnsi="Times New Roman"/>
          <w:color w:val="FF0000"/>
        </w:rPr>
      </w:pPr>
    </w:p>
    <w:p w14:paraId="4C0874F8" w14:textId="253C0356" w:rsidR="000E6838" w:rsidRDefault="000E6838">
      <w:pPr>
        <w:spacing w:after="0" w:line="240" w:lineRule="auto"/>
        <w:rPr>
          <w:rFonts w:ascii="Times New Roman" w:hAnsi="Times New Roman"/>
          <w:color w:val="FF0000"/>
        </w:rPr>
      </w:pPr>
    </w:p>
    <w:p w14:paraId="0A58C613" w14:textId="0AB3737D" w:rsidR="000E6838" w:rsidRDefault="000E6838">
      <w:pPr>
        <w:spacing w:after="0" w:line="240" w:lineRule="auto"/>
        <w:rPr>
          <w:rFonts w:ascii="Times New Roman" w:hAnsi="Times New Roman"/>
          <w:color w:val="FF0000"/>
        </w:rPr>
      </w:pPr>
    </w:p>
    <w:p w14:paraId="216238CF" w14:textId="502A3218" w:rsidR="000E6838" w:rsidRDefault="000E6838">
      <w:pPr>
        <w:spacing w:after="0" w:line="240" w:lineRule="auto"/>
        <w:rPr>
          <w:rFonts w:ascii="Times New Roman" w:hAnsi="Times New Roman"/>
          <w:color w:val="FF0000"/>
        </w:rPr>
      </w:pPr>
    </w:p>
    <w:p w14:paraId="7DD094D6" w14:textId="45EAD8F1" w:rsidR="000E6838" w:rsidRDefault="000E6838">
      <w:pPr>
        <w:spacing w:after="0" w:line="240" w:lineRule="auto"/>
        <w:rPr>
          <w:rFonts w:ascii="Times New Roman" w:hAnsi="Times New Roman"/>
          <w:color w:val="FF0000"/>
        </w:rPr>
      </w:pPr>
    </w:p>
    <w:p w14:paraId="4B8A8914" w14:textId="77777777" w:rsidR="00B30078" w:rsidRDefault="00B30078">
      <w:pPr>
        <w:spacing w:after="0" w:line="240" w:lineRule="auto"/>
        <w:rPr>
          <w:sz w:val="40"/>
        </w:rPr>
      </w:pPr>
    </w:p>
    <w:p w14:paraId="00F05077" w14:textId="559EE380" w:rsidR="00B30078" w:rsidRDefault="00B30078">
      <w:pPr>
        <w:spacing w:after="0" w:line="240" w:lineRule="auto"/>
        <w:rPr>
          <w:sz w:val="40"/>
        </w:rPr>
      </w:pPr>
      <w:bookmarkStart w:id="0" w:name="_Hlk92962979"/>
      <w:r>
        <w:rPr>
          <w:sz w:val="40"/>
        </w:rPr>
        <w:t>The white lines are from constructive interference.</w:t>
      </w:r>
    </w:p>
    <w:bookmarkEnd w:id="0"/>
    <w:p w14:paraId="3CCB12D9" w14:textId="77777777" w:rsidR="00B30078" w:rsidRDefault="00B30078">
      <w:pPr>
        <w:spacing w:after="0" w:line="240" w:lineRule="auto"/>
        <w:rPr>
          <w:sz w:val="40"/>
        </w:rPr>
      </w:pPr>
      <w:r>
        <w:rPr>
          <w:sz w:val="40"/>
        </w:rPr>
        <w:br w:type="page"/>
      </w:r>
    </w:p>
    <w:p w14:paraId="56BE4509" w14:textId="4192EE41" w:rsidR="000E6838" w:rsidRDefault="000E6838" w:rsidP="000E6838">
      <w:pPr>
        <w:jc w:val="center"/>
        <w:rPr>
          <w:sz w:val="40"/>
        </w:rPr>
      </w:pPr>
      <w:r>
        <w:rPr>
          <w:sz w:val="40"/>
        </w:rPr>
        <w:lastRenderedPageBreak/>
        <w:t>Destructive Interference</w:t>
      </w:r>
    </w:p>
    <w:p w14:paraId="1741FBAF" w14:textId="46C64DDF" w:rsidR="000E6838" w:rsidRDefault="000E6838" w:rsidP="000E6838">
      <w:pPr>
        <w:spacing w:after="0" w:line="240" w:lineRule="auto"/>
        <w:jc w:val="center"/>
        <w:rPr>
          <w:rFonts w:ascii="Times New Roman" w:hAnsi="Times New Roman"/>
          <w:color w:val="FF0000"/>
        </w:rPr>
      </w:pPr>
      <w:r>
        <w:rPr>
          <w:noProof/>
          <w:sz w:val="40"/>
        </w:rPr>
        <w:drawing>
          <wp:inline distT="0" distB="0" distL="0" distR="0" wp14:anchorId="56DF4F1F" wp14:editId="4D4A4B24">
            <wp:extent cx="4978400" cy="1671955"/>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8400" cy="1671955"/>
                    </a:xfrm>
                    <a:prstGeom prst="rect">
                      <a:avLst/>
                    </a:prstGeom>
                    <a:noFill/>
                    <a:ln>
                      <a:noFill/>
                    </a:ln>
                  </pic:spPr>
                </pic:pic>
              </a:graphicData>
            </a:graphic>
          </wp:inline>
        </w:drawing>
      </w:r>
    </w:p>
    <w:p w14:paraId="40A64AD0" w14:textId="5DE10E82" w:rsidR="000E6838" w:rsidRDefault="000E6838" w:rsidP="000E6838">
      <w:pPr>
        <w:spacing w:after="0" w:line="240" w:lineRule="auto"/>
        <w:jc w:val="center"/>
        <w:rPr>
          <w:rFonts w:ascii="Times New Roman" w:hAnsi="Times New Roman"/>
          <w:color w:val="FF0000"/>
        </w:rPr>
      </w:pPr>
    </w:p>
    <w:p w14:paraId="38D36AA9" w14:textId="0FC22826" w:rsidR="00B30078" w:rsidRDefault="00B30078" w:rsidP="00B30078">
      <w:pPr>
        <w:spacing w:after="0" w:line="240" w:lineRule="auto"/>
        <w:rPr>
          <w:sz w:val="40"/>
        </w:rPr>
      </w:pPr>
      <w:r>
        <w:rPr>
          <w:sz w:val="40"/>
        </w:rPr>
        <w:t>The black lines are from destructive interference.</w:t>
      </w:r>
    </w:p>
    <w:p w14:paraId="1DF686A4" w14:textId="15980D42" w:rsidR="000E6838" w:rsidRDefault="000E6838" w:rsidP="000E6838">
      <w:pPr>
        <w:spacing w:after="0" w:line="240" w:lineRule="auto"/>
        <w:jc w:val="center"/>
        <w:rPr>
          <w:rFonts w:ascii="Times New Roman" w:hAnsi="Times New Roman"/>
          <w:color w:val="FF0000"/>
        </w:rPr>
      </w:pPr>
    </w:p>
    <w:p w14:paraId="054161FD" w14:textId="3858E58D" w:rsidR="000E6838" w:rsidRDefault="000E6838" w:rsidP="000E6838">
      <w:pPr>
        <w:spacing w:after="0" w:line="240" w:lineRule="auto"/>
        <w:jc w:val="center"/>
        <w:rPr>
          <w:rFonts w:ascii="Times New Roman" w:hAnsi="Times New Roman"/>
          <w:color w:val="FF0000"/>
        </w:rPr>
      </w:pPr>
    </w:p>
    <w:p w14:paraId="456B265E" w14:textId="2A1D4537" w:rsidR="000E6838" w:rsidRDefault="000E6838" w:rsidP="000E6838">
      <w:pPr>
        <w:spacing w:after="0" w:line="240" w:lineRule="auto"/>
        <w:jc w:val="center"/>
        <w:rPr>
          <w:rFonts w:ascii="Times New Roman" w:hAnsi="Times New Roman"/>
          <w:color w:val="FF0000"/>
        </w:rPr>
      </w:pPr>
      <w:r>
        <w:rPr>
          <w:noProof/>
        </w:rPr>
        <mc:AlternateContent>
          <mc:Choice Requires="wps">
            <w:drawing>
              <wp:anchor distT="0" distB="0" distL="114300" distR="114300" simplePos="0" relativeHeight="251666944" behindDoc="0" locked="0" layoutInCell="0" allowOverlap="1" wp14:anchorId="558AC374" wp14:editId="36317D9E">
                <wp:simplePos x="0" y="0"/>
                <wp:positionH relativeFrom="column">
                  <wp:posOffset>427990</wp:posOffset>
                </wp:positionH>
                <wp:positionV relativeFrom="paragraph">
                  <wp:posOffset>130175</wp:posOffset>
                </wp:positionV>
                <wp:extent cx="5116830" cy="2117090"/>
                <wp:effectExtent l="0" t="0" r="0" b="0"/>
                <wp:wrapNone/>
                <wp:docPr id="2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2117090"/>
                        </a:xfrm>
                        <a:prstGeom prst="rect">
                          <a:avLst/>
                        </a:prstGeom>
                        <a:solidFill>
                          <a:srgbClr val="FFFFFF"/>
                        </a:solidFill>
                        <a:ln w="9525">
                          <a:solidFill>
                            <a:srgbClr val="000000"/>
                          </a:solidFill>
                          <a:miter lim="800000"/>
                          <a:headEnd/>
                          <a:tailEnd/>
                        </a:ln>
                      </wps:spPr>
                      <wps:txbx>
                        <w:txbxContent>
                          <w:p w14:paraId="760CC1A6" w14:textId="77777777" w:rsidR="000E6838" w:rsidRDefault="000E6838" w:rsidP="000E6838">
                            <w:pPr>
                              <w:jc w:val="center"/>
                            </w:pPr>
                            <w:r>
                              <w:rPr>
                                <w:noProof/>
                              </w:rPr>
                              <w:drawing>
                                <wp:inline distT="0" distB="0" distL="0" distR="0" wp14:anchorId="2D5EBB89" wp14:editId="264D33C3">
                                  <wp:extent cx="4927600" cy="20148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7600" cy="2014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AC374" id="Text Box 127" o:spid="_x0000_s1042" type="#_x0000_t202" style="position:absolute;left:0;text-align:left;margin-left:33.7pt;margin-top:10.25pt;width:402.9pt;height:16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" o:allowincell="f">
                <v:textbox>
                  <w:txbxContent>
                    <w:p w14:paraId="760CC1A6" w14:textId="77777777" w:rsidR="000E6838" w:rsidRDefault="000E6838" w:rsidP="000E6838">
                      <w:pPr>
                        <w:jc w:val="center"/>
                      </w:pPr>
                      <w:r>
                        <w:rPr>
                          <w:noProof/>
                        </w:rPr>
                        <w:drawing>
                          <wp:inline distT="0" distB="0" distL="0" distR="0" wp14:anchorId="2D5EBB89" wp14:editId="264D33C3">
                            <wp:extent cx="4927600" cy="20148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7600" cy="2014855"/>
                                    </a:xfrm>
                                    <a:prstGeom prst="rect">
                                      <a:avLst/>
                                    </a:prstGeom>
                                    <a:noFill/>
                                    <a:ln>
                                      <a:noFill/>
                                    </a:ln>
                                  </pic:spPr>
                                </pic:pic>
                              </a:graphicData>
                            </a:graphic>
                          </wp:inline>
                        </w:drawing>
                      </w:r>
                    </w:p>
                  </w:txbxContent>
                </v:textbox>
              </v:shape>
            </w:pict>
          </mc:Fallback>
        </mc:AlternateContent>
      </w:r>
    </w:p>
    <w:p w14:paraId="698A85BE" w14:textId="07E14D1A" w:rsidR="000E6838" w:rsidRDefault="000E6838" w:rsidP="000E6838">
      <w:pPr>
        <w:spacing w:after="0" w:line="240" w:lineRule="auto"/>
        <w:jc w:val="center"/>
        <w:rPr>
          <w:rFonts w:ascii="Times New Roman" w:hAnsi="Times New Roman"/>
          <w:color w:val="FF0000"/>
        </w:rPr>
      </w:pPr>
    </w:p>
    <w:p w14:paraId="69578448" w14:textId="5D7AB3F1" w:rsidR="005F44A0" w:rsidRDefault="005F44A0" w:rsidP="000E6838">
      <w:pPr>
        <w:spacing w:after="0" w:line="240" w:lineRule="auto"/>
        <w:jc w:val="center"/>
        <w:rPr>
          <w:rFonts w:ascii="Times New Roman" w:hAnsi="Times New Roman"/>
          <w:color w:val="FF0000"/>
        </w:rPr>
      </w:pPr>
    </w:p>
    <w:p w14:paraId="47561312" w14:textId="4C26704E" w:rsidR="005F44A0" w:rsidRDefault="005F44A0" w:rsidP="000E6838">
      <w:pPr>
        <w:spacing w:after="0" w:line="240" w:lineRule="auto"/>
        <w:jc w:val="center"/>
        <w:rPr>
          <w:rFonts w:ascii="Times New Roman" w:hAnsi="Times New Roman"/>
          <w:color w:val="FF0000"/>
        </w:rPr>
      </w:pPr>
    </w:p>
    <w:p w14:paraId="79AF4736" w14:textId="544BCB84" w:rsidR="005F44A0" w:rsidRDefault="005F44A0" w:rsidP="000E6838">
      <w:pPr>
        <w:spacing w:after="0" w:line="240" w:lineRule="auto"/>
        <w:jc w:val="center"/>
        <w:rPr>
          <w:rFonts w:ascii="Times New Roman" w:hAnsi="Times New Roman"/>
          <w:color w:val="FF0000"/>
        </w:rPr>
      </w:pPr>
    </w:p>
    <w:p w14:paraId="7ACB6C2E" w14:textId="690209C2" w:rsidR="005F44A0" w:rsidRDefault="005F44A0" w:rsidP="000E6838">
      <w:pPr>
        <w:spacing w:after="0" w:line="240" w:lineRule="auto"/>
        <w:jc w:val="center"/>
        <w:rPr>
          <w:rFonts w:ascii="Times New Roman" w:hAnsi="Times New Roman"/>
          <w:color w:val="FF0000"/>
        </w:rPr>
      </w:pPr>
    </w:p>
    <w:p w14:paraId="0E3D4ACB" w14:textId="606B1620" w:rsidR="005F44A0" w:rsidRDefault="005F44A0" w:rsidP="000E6838">
      <w:pPr>
        <w:spacing w:after="0" w:line="240" w:lineRule="auto"/>
        <w:jc w:val="center"/>
        <w:rPr>
          <w:rFonts w:ascii="Times New Roman" w:hAnsi="Times New Roman"/>
          <w:color w:val="FF0000"/>
        </w:rPr>
      </w:pPr>
    </w:p>
    <w:p w14:paraId="073CB54D" w14:textId="3F03FF20" w:rsidR="005F44A0" w:rsidRDefault="005F44A0" w:rsidP="000E6838">
      <w:pPr>
        <w:spacing w:after="0" w:line="240" w:lineRule="auto"/>
        <w:jc w:val="center"/>
        <w:rPr>
          <w:rFonts w:ascii="Times New Roman" w:hAnsi="Times New Roman"/>
          <w:color w:val="FF0000"/>
        </w:rPr>
      </w:pPr>
    </w:p>
    <w:p w14:paraId="175F324A" w14:textId="3A18F52F" w:rsidR="005F44A0" w:rsidRDefault="005F44A0" w:rsidP="000E6838">
      <w:pPr>
        <w:spacing w:after="0" w:line="240" w:lineRule="auto"/>
        <w:jc w:val="center"/>
        <w:rPr>
          <w:rFonts w:ascii="Times New Roman" w:hAnsi="Times New Roman"/>
          <w:color w:val="FF0000"/>
        </w:rPr>
      </w:pPr>
    </w:p>
    <w:p w14:paraId="6A82DDAB" w14:textId="397EE1E8" w:rsidR="005F44A0" w:rsidRDefault="005F44A0" w:rsidP="000E6838">
      <w:pPr>
        <w:spacing w:after="0" w:line="240" w:lineRule="auto"/>
        <w:jc w:val="center"/>
        <w:rPr>
          <w:rFonts w:ascii="Times New Roman" w:hAnsi="Times New Roman"/>
          <w:color w:val="FF0000"/>
        </w:rPr>
      </w:pPr>
    </w:p>
    <w:p w14:paraId="53AD53A0" w14:textId="3B6E12DE" w:rsidR="005F44A0" w:rsidRDefault="005F44A0" w:rsidP="000E6838">
      <w:pPr>
        <w:spacing w:after="0" w:line="240" w:lineRule="auto"/>
        <w:jc w:val="center"/>
        <w:rPr>
          <w:rFonts w:ascii="Times New Roman" w:hAnsi="Times New Roman"/>
          <w:color w:val="FF0000"/>
        </w:rPr>
      </w:pPr>
    </w:p>
    <w:p w14:paraId="08D69E27" w14:textId="2C7DE6EE" w:rsidR="005F44A0" w:rsidRDefault="005F44A0" w:rsidP="000E6838">
      <w:pPr>
        <w:spacing w:after="0" w:line="240" w:lineRule="auto"/>
        <w:jc w:val="center"/>
        <w:rPr>
          <w:rFonts w:ascii="Times New Roman" w:hAnsi="Times New Roman"/>
          <w:color w:val="FF0000"/>
        </w:rPr>
      </w:pPr>
    </w:p>
    <w:p w14:paraId="75110B1B" w14:textId="29E3F210" w:rsidR="005F44A0" w:rsidRDefault="005F44A0" w:rsidP="000E6838">
      <w:pPr>
        <w:spacing w:after="0" w:line="240" w:lineRule="auto"/>
        <w:jc w:val="center"/>
        <w:rPr>
          <w:rFonts w:ascii="Times New Roman" w:hAnsi="Times New Roman"/>
          <w:color w:val="FF0000"/>
        </w:rPr>
      </w:pPr>
    </w:p>
    <w:p w14:paraId="28CA0EFB" w14:textId="6AAD6B61" w:rsidR="005F44A0" w:rsidRDefault="005F44A0" w:rsidP="000E6838">
      <w:pPr>
        <w:spacing w:after="0" w:line="240" w:lineRule="auto"/>
        <w:jc w:val="center"/>
        <w:rPr>
          <w:rFonts w:ascii="Times New Roman" w:hAnsi="Times New Roman"/>
          <w:color w:val="FF0000"/>
        </w:rPr>
      </w:pPr>
    </w:p>
    <w:p w14:paraId="19FD4AEC" w14:textId="252FFBAE" w:rsidR="005F44A0" w:rsidRDefault="005F44A0" w:rsidP="000E6838">
      <w:pPr>
        <w:spacing w:after="0" w:line="240" w:lineRule="auto"/>
        <w:jc w:val="center"/>
        <w:rPr>
          <w:rFonts w:ascii="Times New Roman" w:hAnsi="Times New Roman"/>
          <w:color w:val="FF0000"/>
        </w:rPr>
      </w:pPr>
    </w:p>
    <w:p w14:paraId="38C0A149" w14:textId="77777777" w:rsidR="005F44A0" w:rsidRDefault="005F44A0" w:rsidP="005F44A0">
      <w:pPr>
        <w:spacing w:after="0" w:line="240" w:lineRule="auto"/>
        <w:rPr>
          <w:rFonts w:ascii="Times New Roman" w:hAnsi="Times New Roman"/>
        </w:rPr>
      </w:pPr>
      <w:r>
        <w:rPr>
          <w:rFonts w:ascii="Times New Roman" w:hAnsi="Times New Roman"/>
        </w:rPr>
        <w:t>The amount of energy for an electron or a photon depends on its distance from the nucleus.  The greater the distance from the nucleus the more energy exists (</w:t>
      </w:r>
      <w:r>
        <w:rPr>
          <w:rFonts w:ascii="Times New Roman" w:hAnsi="Times New Roman"/>
          <w:i/>
        </w:rPr>
        <w:t>just as a tire produces more energy than its hub</w:t>
      </w:r>
      <w:r>
        <w:rPr>
          <w:rFonts w:ascii="Times New Roman" w:hAnsi="Times New Roman"/>
        </w:rPr>
        <w:t>).  One last helpful variable when considering the atom is its average orbital radius.</w:t>
      </w:r>
    </w:p>
    <w:p w14:paraId="4FFB7CFC" w14:textId="77777777" w:rsidR="005F44A0" w:rsidRDefault="005F44A0" w:rsidP="005F44A0">
      <w:pPr>
        <w:spacing w:after="0" w:line="240" w:lineRule="auto"/>
        <w:rPr>
          <w:rFonts w:ascii="Times New Roman" w:hAnsi="Times New Roman"/>
          <w:sz w:val="40"/>
        </w:rPr>
      </w:pPr>
    </w:p>
    <w:p w14:paraId="1F681DEB" w14:textId="4456C61F" w:rsidR="005F44A0" w:rsidRDefault="005F44A0" w:rsidP="005F44A0">
      <w:pPr>
        <w:spacing w:after="0" w:line="240" w:lineRule="auto"/>
        <w:rPr>
          <w:rFonts w:ascii="Times New Roman" w:hAnsi="Times New Roman"/>
          <w:sz w:val="40"/>
        </w:rPr>
      </w:pPr>
      <w:r>
        <w:rPr>
          <w:rFonts w:ascii="Times New Roman" w:hAnsi="Times New Roman"/>
          <w:sz w:val="40"/>
        </w:rPr>
        <w:t>Average Orbital Radius:</w:t>
      </w:r>
    </w:p>
    <w:p w14:paraId="78509290" w14:textId="77777777" w:rsidR="005F44A0" w:rsidRDefault="005F44A0" w:rsidP="005F44A0">
      <w:pPr>
        <w:spacing w:after="0" w:line="240" w:lineRule="auto"/>
        <w:rPr>
          <w:rFonts w:ascii="Times New Roman" w:hAnsi="Times New Roman"/>
          <w:sz w:val="40"/>
        </w:rPr>
      </w:pPr>
      <w:r>
        <w:rPr>
          <w:rFonts w:ascii="Times New Roman" w:hAnsi="Times New Roman"/>
          <w:noProof/>
        </w:rPr>
        <mc:AlternateContent>
          <mc:Choice Requires="wps">
            <w:drawing>
              <wp:anchor distT="0" distB="0" distL="114300" distR="114300" simplePos="0" relativeHeight="251670016" behindDoc="0" locked="0" layoutInCell="0" allowOverlap="1" wp14:anchorId="2D9B32B9" wp14:editId="23ACF290">
                <wp:simplePos x="0" y="0"/>
                <wp:positionH relativeFrom="column">
                  <wp:posOffset>1545317</wp:posOffset>
                </wp:positionH>
                <wp:positionV relativeFrom="paragraph">
                  <wp:posOffset>200025</wp:posOffset>
                </wp:positionV>
                <wp:extent cx="1045028" cy="476250"/>
                <wp:effectExtent l="0" t="0" r="22225" b="1905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028"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BEA9" id="Rectangle 15" o:spid="_x0000_s1026" style="position:absolute;margin-left:121.7pt;margin-top:15.75pt;width:82.3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" o:allowincell="f" filled="f"/>
            </w:pict>
          </mc:Fallback>
        </mc:AlternateContent>
      </w:r>
    </w:p>
    <w:p w14:paraId="4613A87B" w14:textId="77777777" w:rsidR="005F44A0" w:rsidRDefault="005F44A0" w:rsidP="005F44A0">
      <w:pPr>
        <w:spacing w:after="0" w:line="240" w:lineRule="auto"/>
        <w:jc w:val="center"/>
        <w:rPr>
          <w:rFonts w:ascii="Times New Roman" w:hAnsi="Times New Roman"/>
          <w:sz w:val="40"/>
        </w:rPr>
      </w:pPr>
      <w:r>
        <w:rPr>
          <w:sz w:val="40"/>
        </w:rPr>
        <w:t>R</w:t>
      </w:r>
      <w:r>
        <w:rPr>
          <w:sz w:val="40"/>
          <w:vertAlign w:val="subscript"/>
        </w:rPr>
        <w:t>n</w:t>
      </w:r>
      <w:r>
        <w:rPr>
          <w:sz w:val="40"/>
        </w:rPr>
        <w:t xml:space="preserve"> = kn</w:t>
      </w:r>
      <w:r>
        <w:rPr>
          <w:sz w:val="40"/>
          <w:vertAlign w:val="superscript"/>
        </w:rPr>
        <w:t>2</w:t>
      </w:r>
      <w:r>
        <w:rPr>
          <w:sz w:val="40"/>
        </w:rPr>
        <w:t xml:space="preserve">   </w:t>
      </w:r>
      <w:r>
        <w:rPr>
          <w:sz w:val="28"/>
        </w:rPr>
        <w:t>where k = 5.3 x 10</w:t>
      </w:r>
      <w:r>
        <w:rPr>
          <w:sz w:val="28"/>
          <w:vertAlign w:val="superscript"/>
        </w:rPr>
        <w:t>-11</w:t>
      </w:r>
      <w:r>
        <w:rPr>
          <w:sz w:val="28"/>
        </w:rPr>
        <w:t xml:space="preserve"> m</w:t>
      </w:r>
    </w:p>
    <w:p w14:paraId="7B334E6C" w14:textId="77777777" w:rsidR="005F44A0" w:rsidRDefault="005F44A0" w:rsidP="005F44A0">
      <w:pPr>
        <w:spacing w:after="0" w:line="240" w:lineRule="auto"/>
        <w:rPr>
          <w:sz w:val="16"/>
        </w:rPr>
      </w:pPr>
    </w:p>
    <w:p w14:paraId="7A5479F8" w14:textId="77777777" w:rsidR="005F44A0" w:rsidRDefault="005F44A0" w:rsidP="005F44A0">
      <w:pPr>
        <w:pStyle w:val="NormalWeb"/>
        <w:jc w:val="center"/>
        <w:rPr>
          <w:color w:val="000000"/>
        </w:rPr>
      </w:pPr>
      <w:r>
        <w:rPr>
          <w:color w:val="000000"/>
          <w:sz w:val="40"/>
        </w:rPr>
        <w:t>n</w:t>
      </w:r>
      <w:r>
        <w:rPr>
          <w:color w:val="000000"/>
        </w:rPr>
        <w:t xml:space="preserve"> refers to the energy level, starting with n = 1 as the ground state</w:t>
      </w:r>
    </w:p>
    <w:p w14:paraId="15D81F4D" w14:textId="77777777" w:rsidR="005F44A0" w:rsidRDefault="005F44A0" w:rsidP="005F44A0">
      <w:pPr>
        <w:spacing w:after="0" w:line="240" w:lineRule="auto"/>
        <w:rPr>
          <w:rFonts w:ascii="Times New Roman" w:hAnsi="Times New Roman"/>
        </w:rPr>
      </w:pPr>
    </w:p>
    <w:p w14:paraId="1F35785C" w14:textId="77777777" w:rsidR="005F44A0" w:rsidRDefault="005F44A0" w:rsidP="005F44A0">
      <w:pPr>
        <w:spacing w:after="0" w:line="240" w:lineRule="auto"/>
        <w:rPr>
          <w:rFonts w:ascii="Times New Roman" w:hAnsi="Times New Roman"/>
        </w:rPr>
      </w:pPr>
    </w:p>
    <w:p w14:paraId="61571B6A" w14:textId="77777777" w:rsidR="005F44A0" w:rsidRPr="00AE0924" w:rsidRDefault="005F44A0" w:rsidP="005F44A0">
      <w:pPr>
        <w:spacing w:after="0" w:line="240" w:lineRule="auto"/>
        <w:ind w:left="720" w:hanging="180"/>
        <w:rPr>
          <w:rFonts w:ascii="Times New Roman" w:hAnsi="Times New Roman"/>
          <w:i/>
          <w:sz w:val="32"/>
          <w:szCs w:val="32"/>
        </w:rPr>
      </w:pPr>
      <w:r>
        <w:rPr>
          <w:rFonts w:ascii="Times New Roman" w:hAnsi="Times New Roman"/>
        </w:rPr>
        <w:t>*</w:t>
      </w:r>
      <w:r>
        <w:rPr>
          <w:rFonts w:ascii="Times New Roman" w:hAnsi="Times New Roman"/>
        </w:rPr>
        <w:tab/>
      </w:r>
      <w:r w:rsidRPr="00AE0924">
        <w:rPr>
          <w:rFonts w:ascii="Times New Roman" w:hAnsi="Times New Roman"/>
          <w:i/>
          <w:sz w:val="32"/>
          <w:szCs w:val="32"/>
          <w:highlight w:val="yellow"/>
        </w:rPr>
        <w:t>An expanded derivation of the orbital radius is included on the next pages [</w:t>
      </w:r>
      <w:r w:rsidRPr="00AE0924">
        <w:rPr>
          <w:rFonts w:ascii="Times New Roman" w:hAnsi="Times New Roman"/>
          <w:i/>
          <w:sz w:val="32"/>
          <w:szCs w:val="32"/>
          <w:highlight w:val="yellow"/>
          <w:u w:val="single"/>
        </w:rPr>
        <w:t>you are not responsible for this</w:t>
      </w:r>
      <w:r w:rsidRPr="00AE0924">
        <w:rPr>
          <w:rFonts w:ascii="Times New Roman" w:hAnsi="Times New Roman"/>
          <w:i/>
          <w:sz w:val="32"/>
          <w:szCs w:val="32"/>
          <w:highlight w:val="yellow"/>
        </w:rPr>
        <w:t>].</w:t>
      </w:r>
    </w:p>
    <w:p w14:paraId="65C3A1F9" w14:textId="77777777" w:rsidR="005F44A0" w:rsidRDefault="005F44A0" w:rsidP="005F44A0">
      <w:pPr>
        <w:spacing w:after="0" w:line="240" w:lineRule="auto"/>
        <w:rPr>
          <w:rFonts w:ascii="Times New Roman" w:hAnsi="Times New Roman"/>
        </w:rPr>
      </w:pPr>
    </w:p>
    <w:p w14:paraId="1D29BFF3" w14:textId="77777777" w:rsidR="005F44A0" w:rsidRDefault="005F44A0" w:rsidP="005F44A0">
      <w:pPr>
        <w:spacing w:after="0" w:line="240" w:lineRule="auto"/>
        <w:rPr>
          <w:rFonts w:ascii="Times New Roman" w:hAnsi="Times New Roman"/>
        </w:rPr>
      </w:pPr>
      <w:r>
        <w:rPr>
          <w:rFonts w:ascii="Times New Roman" w:eastAsia="Times New Roman" w:hAnsi="Times New Roman"/>
        </w:rPr>
        <w:t>In 1913, the Danish physicist Niels Bohr (1885 - 1962) managed to explain the spectrum of atomic hydrogen by an extension of Rutherford's description of the atom.  In that model, the negatively charged electrons revolve about the positively charged atomic nucleus because of the attractive electrostatic force according to Coulomb's law [f = kq</w:t>
      </w:r>
      <w:r>
        <w:rPr>
          <w:rFonts w:ascii="Times New Roman" w:eastAsia="Times New Roman" w:hAnsi="Times New Roman"/>
          <w:vertAlign w:val="subscript"/>
        </w:rPr>
        <w:t>1</w:t>
      </w:r>
      <w:r>
        <w:rPr>
          <w:rFonts w:ascii="Times New Roman" w:eastAsia="Times New Roman" w:hAnsi="Times New Roman"/>
        </w:rPr>
        <w:t>q</w:t>
      </w:r>
      <w:r>
        <w:rPr>
          <w:rFonts w:ascii="Times New Roman" w:eastAsia="Times New Roman" w:hAnsi="Times New Roman"/>
          <w:vertAlign w:val="subscript"/>
        </w:rPr>
        <w:t>2</w:t>
      </w:r>
      <w:r>
        <w:rPr>
          <w:rFonts w:ascii="Times New Roman" w:eastAsia="Times New Roman" w:hAnsi="Times New Roman"/>
        </w:rPr>
        <w:t>/d</w:t>
      </w:r>
      <w:r>
        <w:rPr>
          <w:rFonts w:ascii="Times New Roman" w:eastAsia="Times New Roman" w:hAnsi="Times New Roman"/>
          <w:vertAlign w:val="superscript"/>
        </w:rPr>
        <w:t>2</w:t>
      </w:r>
      <w:r>
        <w:rPr>
          <w:rFonts w:ascii="Times New Roman" w:eastAsia="Times New Roman" w:hAnsi="Times New Roman"/>
        </w:rPr>
        <w:t xml:space="preserve">].   </w:t>
      </w:r>
      <w:r>
        <w:rPr>
          <w:rFonts w:ascii="Times New Roman" w:hAnsi="Times New Roman"/>
        </w:rPr>
        <w:t xml:space="preserve">In </w:t>
      </w:r>
      <w:r>
        <w:rPr>
          <w:rFonts w:ascii="Times New Roman" w:hAnsi="Times New Roman"/>
          <w:u w:val="single"/>
        </w:rPr>
        <w:t>quantum</w:t>
      </w:r>
      <w:r>
        <w:rPr>
          <w:rFonts w:ascii="Times New Roman" w:hAnsi="Times New Roman"/>
        </w:rPr>
        <w:t xml:space="preserve"> physics, the lowest energy orbital is called the </w:t>
      </w:r>
      <w:r>
        <w:rPr>
          <w:rStyle w:val="Strong"/>
          <w:rFonts w:ascii="Times New Roman" w:hAnsi="Times New Roman"/>
        </w:rPr>
        <w:t>ground state</w:t>
      </w:r>
      <w:r>
        <w:rPr>
          <w:rFonts w:ascii="Times New Roman" w:hAnsi="Times New Roman"/>
        </w:rPr>
        <w:t xml:space="preserve">.  Solving the </w:t>
      </w:r>
      <w:proofErr w:type="spellStart"/>
      <w:r>
        <w:rPr>
          <w:rFonts w:ascii="Times New Roman" w:hAnsi="Times New Roman"/>
        </w:rPr>
        <w:t>Schroedinger</w:t>
      </w:r>
      <w:proofErr w:type="spellEnd"/>
      <w:r>
        <w:rPr>
          <w:rFonts w:ascii="Times New Roman" w:hAnsi="Times New Roman"/>
        </w:rPr>
        <w:t xml:space="preserve"> equation (</w:t>
      </w:r>
      <w:r>
        <w:rPr>
          <w:rFonts w:ascii="Times New Roman" w:hAnsi="Times New Roman"/>
          <w:i/>
        </w:rPr>
        <w:t>see below</w:t>
      </w:r>
      <w:r>
        <w:rPr>
          <w:rFonts w:ascii="Times New Roman" w:hAnsi="Times New Roman"/>
        </w:rPr>
        <w:t xml:space="preserve">) for an electron in an attractive Coulomb potential provides the ground state properties of the hydrogen atom.  </w:t>
      </w:r>
    </w:p>
    <w:p w14:paraId="65B595BB" w14:textId="77777777" w:rsidR="005F44A0" w:rsidRDefault="005F44A0" w:rsidP="005F44A0">
      <w:pPr>
        <w:spacing w:after="0" w:line="240" w:lineRule="auto"/>
        <w:rPr>
          <w:rFonts w:ascii="Times New Roman" w:hAnsi="Times New Roman"/>
        </w:rPr>
      </w:pPr>
    </w:p>
    <w:p w14:paraId="023E1994" w14:textId="77777777" w:rsidR="005F44A0" w:rsidRPr="00AE0924" w:rsidRDefault="005F44A0" w:rsidP="005F44A0">
      <w:pPr>
        <w:spacing w:after="0" w:line="240" w:lineRule="auto"/>
        <w:rPr>
          <w:rFonts w:ascii="Times New Roman" w:hAnsi="Times New Roman"/>
          <w:sz w:val="160"/>
          <w:szCs w:val="160"/>
        </w:rPr>
      </w:pPr>
      <w:r w:rsidRPr="00AE0924">
        <w:rPr>
          <w:rFonts w:ascii="Times New Roman" w:hAnsi="Times New Roman"/>
          <w:sz w:val="72"/>
          <w:szCs w:val="72"/>
          <w:highlight w:val="yellow"/>
        </w:rPr>
        <w:t>Enrichment</w:t>
      </w:r>
    </w:p>
    <w:p w14:paraId="2367F2CC" w14:textId="77777777" w:rsidR="005F44A0" w:rsidRDefault="005F44A0" w:rsidP="005F44A0">
      <w:pPr>
        <w:spacing w:before="100" w:after="100" w:line="240" w:lineRule="auto"/>
        <w:jc w:val="center"/>
        <w:outlineLvl w:val="0"/>
        <w:rPr>
          <w:rFonts w:ascii="Times New Roman" w:eastAsia="Times New Roman" w:hAnsi="Times New Roman"/>
          <w:b/>
          <w:kern w:val="36"/>
          <w:sz w:val="40"/>
        </w:rPr>
      </w:pPr>
      <w:r>
        <w:rPr>
          <w:rFonts w:ascii="Times New Roman" w:eastAsia="Times New Roman" w:hAnsi="Times New Roman"/>
          <w:b/>
          <w:kern w:val="36"/>
          <w:sz w:val="40"/>
        </w:rPr>
        <w:t xml:space="preserve">Hydrogen Schrodinger Equation </w:t>
      </w:r>
    </w:p>
    <w:tbl>
      <w:tblPr>
        <w:tblW w:w="0" w:type="auto"/>
        <w:tblInd w:w="-30" w:type="dxa"/>
        <w:tblLayout w:type="fixed"/>
        <w:tblCellMar>
          <w:left w:w="15" w:type="dxa"/>
          <w:right w:w="15" w:type="dxa"/>
        </w:tblCellMar>
        <w:tblLook w:val="04A0" w:firstRow="1" w:lastRow="0" w:firstColumn="1" w:lastColumn="0" w:noHBand="0" w:noVBand="1"/>
      </w:tblPr>
      <w:tblGrid>
        <w:gridCol w:w="2279"/>
        <w:gridCol w:w="7171"/>
      </w:tblGrid>
      <w:tr w:rsidR="005F44A0" w14:paraId="46236FA0" w14:textId="77777777" w:rsidTr="004E6633">
        <w:tc>
          <w:tcPr>
            <w:tcW w:w="2279" w:type="dxa"/>
            <w:vAlign w:val="center"/>
            <w:hideMark/>
          </w:tcPr>
          <w:p w14:paraId="65DA4025" w14:textId="77777777" w:rsidR="005F44A0" w:rsidRDefault="005F44A0" w:rsidP="004E6633">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14:anchorId="2B65D4F2" wp14:editId="3CE241D3">
                  <wp:extent cx="1397000" cy="2023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0" cy="2023745"/>
                          </a:xfrm>
                          <a:prstGeom prst="rect">
                            <a:avLst/>
                          </a:prstGeom>
                          <a:noFill/>
                          <a:ln>
                            <a:noFill/>
                          </a:ln>
                        </pic:spPr>
                      </pic:pic>
                    </a:graphicData>
                  </a:graphic>
                </wp:inline>
              </w:drawing>
            </w:r>
          </w:p>
        </w:tc>
        <w:tc>
          <w:tcPr>
            <w:tcW w:w="7171" w:type="dxa"/>
            <w:vAlign w:val="center"/>
            <w:hideMark/>
          </w:tcPr>
          <w:p w14:paraId="00DBB997" w14:textId="77777777" w:rsidR="005F44A0" w:rsidRDefault="005F44A0" w:rsidP="004E6633">
            <w:pPr>
              <w:spacing w:before="100" w:after="100" w:line="240" w:lineRule="auto"/>
              <w:rPr>
                <w:rFonts w:ascii="Times New Roman" w:eastAsia="Times New Roman" w:hAnsi="Times New Roman"/>
              </w:rPr>
            </w:pPr>
            <w:r>
              <w:rPr>
                <w:rFonts w:ascii="Times New Roman" w:eastAsia="Times New Roman" w:hAnsi="Times New Roman"/>
              </w:rPr>
              <w:t xml:space="preserve">The electron in the </w:t>
            </w:r>
            <w:hyperlink r:id="rId20" w:anchor="c1" w:history="1">
              <w:r>
                <w:rPr>
                  <w:rFonts w:ascii="Times New Roman" w:eastAsia="Times New Roman" w:hAnsi="Times New Roman"/>
                  <w:color w:val="0000FF"/>
                  <w:u w:val="single"/>
                </w:rPr>
                <w:t>hydrogen atom</w:t>
              </w:r>
            </w:hyperlink>
            <w:r>
              <w:rPr>
                <w:rFonts w:ascii="Times New Roman" w:eastAsia="Times New Roman" w:hAnsi="Times New Roman"/>
              </w:rPr>
              <w:t xml:space="preserve"> sees a spherically symmetric potential, so it is logical to use </w:t>
            </w:r>
            <w:hyperlink r:id="rId21" w:anchor="c1" w:history="1">
              <w:r>
                <w:rPr>
                  <w:rFonts w:ascii="Times New Roman" w:eastAsia="Times New Roman" w:hAnsi="Times New Roman"/>
                  <w:color w:val="0000FF"/>
                  <w:u w:val="single"/>
                </w:rPr>
                <w:t>spherical polar coordinates</w:t>
              </w:r>
            </w:hyperlink>
            <w:r>
              <w:rPr>
                <w:rFonts w:ascii="Times New Roman" w:eastAsia="Times New Roman" w:hAnsi="Times New Roman"/>
              </w:rPr>
              <w:t xml:space="preserve"> to develop the </w:t>
            </w:r>
            <w:hyperlink r:id="rId22" w:anchor="c2" w:history="1">
              <w:r>
                <w:rPr>
                  <w:rFonts w:ascii="Times New Roman" w:eastAsia="Times New Roman" w:hAnsi="Times New Roman"/>
                  <w:color w:val="0000FF"/>
                  <w:u w:val="single"/>
                </w:rPr>
                <w:t>Schrodinger equation</w:t>
              </w:r>
            </w:hyperlink>
            <w:r>
              <w:rPr>
                <w:rFonts w:ascii="Times New Roman" w:eastAsia="Times New Roman" w:hAnsi="Times New Roman"/>
              </w:rPr>
              <w:t xml:space="preserve">. The potential energy is simply that of a </w:t>
            </w:r>
            <w:hyperlink r:id="rId23" w:anchor="c1" w:history="1">
              <w:r>
                <w:rPr>
                  <w:rFonts w:ascii="Times New Roman" w:eastAsia="Times New Roman" w:hAnsi="Times New Roman"/>
                  <w:color w:val="0000FF"/>
                  <w:u w:val="single"/>
                </w:rPr>
                <w:t>point charge</w:t>
              </w:r>
            </w:hyperlink>
            <w:r>
              <w:rPr>
                <w:rFonts w:ascii="Times New Roman" w:eastAsia="Times New Roman" w:hAnsi="Times New Roman"/>
              </w:rPr>
              <w:t xml:space="preserve">: </w:t>
            </w:r>
          </w:p>
          <w:p w14:paraId="086B89C9" w14:textId="77777777" w:rsidR="005F44A0" w:rsidRDefault="005F44A0" w:rsidP="004E6633">
            <w:pPr>
              <w:spacing w:after="0" w:line="240" w:lineRule="auto"/>
              <w:jc w:val="center"/>
              <w:rPr>
                <w:rFonts w:ascii="Times New Roman" w:eastAsia="Times New Roman" w:hAnsi="Times New Roman"/>
              </w:rPr>
            </w:pPr>
            <w:r>
              <w:rPr>
                <w:rFonts w:ascii="Times New Roman" w:eastAsia="Times New Roman" w:hAnsi="Times New Roman"/>
                <w:noProof/>
              </w:rPr>
              <w:drawing>
                <wp:inline distT="0" distB="0" distL="0" distR="0" wp14:anchorId="2DBC14DB" wp14:editId="4F040861">
                  <wp:extent cx="1058545" cy="465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8545" cy="465455"/>
                          </a:xfrm>
                          <a:prstGeom prst="rect">
                            <a:avLst/>
                          </a:prstGeom>
                          <a:noFill/>
                          <a:ln>
                            <a:noFill/>
                          </a:ln>
                        </pic:spPr>
                      </pic:pic>
                    </a:graphicData>
                  </a:graphic>
                </wp:inline>
              </w:drawing>
            </w:r>
          </w:p>
          <w:p w14:paraId="209192C7" w14:textId="77777777" w:rsidR="005F44A0" w:rsidRDefault="005F44A0" w:rsidP="004E6633">
            <w:pPr>
              <w:spacing w:before="100" w:after="100" w:line="240" w:lineRule="auto"/>
              <w:rPr>
                <w:rFonts w:ascii="Times New Roman" w:eastAsia="Times New Roman" w:hAnsi="Times New Roman"/>
              </w:rPr>
            </w:pPr>
            <w:r>
              <w:rPr>
                <w:rFonts w:ascii="Times New Roman" w:eastAsia="Times New Roman" w:hAnsi="Times New Roman"/>
              </w:rPr>
              <w:t xml:space="preserve">The expanded form of the Schrodinger equation is shown below. Solving it involves </w:t>
            </w:r>
            <w:hyperlink r:id="rId25" w:anchor="c4" w:history="1">
              <w:r>
                <w:rPr>
                  <w:rFonts w:ascii="Times New Roman" w:eastAsia="Times New Roman" w:hAnsi="Times New Roman"/>
                  <w:color w:val="0000FF"/>
                  <w:u w:val="single"/>
                </w:rPr>
                <w:t>separating the variables</w:t>
              </w:r>
            </w:hyperlink>
            <w:r>
              <w:rPr>
                <w:rFonts w:ascii="Times New Roman" w:eastAsia="Times New Roman" w:hAnsi="Times New Roman"/>
              </w:rPr>
              <w:t xml:space="preserve"> into the form</w:t>
            </w:r>
          </w:p>
          <w:p w14:paraId="0BB8A876" w14:textId="77777777" w:rsidR="005F44A0" w:rsidRDefault="005F44A0" w:rsidP="004E6633">
            <w:pPr>
              <w:spacing w:after="0" w:line="240" w:lineRule="auto"/>
              <w:jc w:val="center"/>
              <w:rPr>
                <w:rFonts w:ascii="Times New Roman" w:eastAsia="Times New Roman" w:hAnsi="Times New Roman"/>
              </w:rPr>
            </w:pPr>
            <w:r>
              <w:rPr>
                <w:rFonts w:ascii="Times New Roman" w:eastAsia="Times New Roman" w:hAnsi="Times New Roman"/>
                <w:noProof/>
              </w:rPr>
              <w:drawing>
                <wp:inline distT="0" distB="0" distL="0" distR="0" wp14:anchorId="6D0CE132" wp14:editId="68C24B13">
                  <wp:extent cx="2446655" cy="363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6655" cy="363855"/>
                          </a:xfrm>
                          <a:prstGeom prst="rect">
                            <a:avLst/>
                          </a:prstGeom>
                          <a:noFill/>
                          <a:ln>
                            <a:noFill/>
                          </a:ln>
                        </pic:spPr>
                      </pic:pic>
                    </a:graphicData>
                  </a:graphic>
                </wp:inline>
              </w:drawing>
            </w:r>
          </w:p>
        </w:tc>
      </w:tr>
    </w:tbl>
    <w:p w14:paraId="587E2A86" w14:textId="77777777" w:rsidR="005F44A0" w:rsidRDefault="005F44A0" w:rsidP="005F44A0">
      <w:pPr>
        <w:spacing w:after="0" w:line="240" w:lineRule="auto"/>
        <w:rPr>
          <w:rFonts w:ascii="Times New Roman" w:eastAsia="Times New Roman" w:hAnsi="Times New Roman"/>
        </w:rPr>
      </w:pPr>
      <w:r>
        <w:rPr>
          <w:rFonts w:ascii="Times New Roman" w:eastAsia="Times New Roman" w:hAnsi="Times New Roman"/>
        </w:rPr>
        <w:t xml:space="preserve">The starting point is the form of the Schrodinger equation: </w:t>
      </w:r>
    </w:p>
    <w:p w14:paraId="7B322D4B" w14:textId="77777777" w:rsidR="005F44A0" w:rsidRDefault="005F44A0" w:rsidP="005F44A0">
      <w:pPr>
        <w:spacing w:after="0" w:line="240" w:lineRule="auto"/>
        <w:jc w:val="center"/>
        <w:rPr>
          <w:rFonts w:ascii="Times New Roman" w:eastAsia="Times New Roman" w:hAnsi="Times New Roman"/>
        </w:rPr>
      </w:pPr>
      <w:r>
        <w:rPr>
          <w:rFonts w:ascii="Times New Roman" w:eastAsia="Times New Roman" w:hAnsi="Times New Roman"/>
          <w:noProof/>
        </w:rPr>
        <w:drawing>
          <wp:inline distT="0" distB="0" distL="0" distR="0" wp14:anchorId="7AFEE7F7" wp14:editId="00C70FF1">
            <wp:extent cx="3564255" cy="795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64255" cy="795655"/>
                    </a:xfrm>
                    <a:prstGeom prst="rect">
                      <a:avLst/>
                    </a:prstGeom>
                    <a:noFill/>
                    <a:ln>
                      <a:noFill/>
                    </a:ln>
                  </pic:spPr>
                </pic:pic>
              </a:graphicData>
            </a:graphic>
          </wp:inline>
        </w:drawing>
      </w:r>
    </w:p>
    <w:p w14:paraId="4F00958C" w14:textId="77777777" w:rsidR="005F44A0" w:rsidRDefault="005F44A0" w:rsidP="005F44A0">
      <w:pPr>
        <w:spacing w:after="0" w:line="240" w:lineRule="auto"/>
        <w:jc w:val="center"/>
        <w:outlineLvl w:val="0"/>
        <w:rPr>
          <w:rFonts w:ascii="Times New Roman" w:eastAsia="Times New Roman" w:hAnsi="Times New Roman"/>
          <w:b/>
          <w:kern w:val="36"/>
          <w:sz w:val="28"/>
        </w:rPr>
      </w:pPr>
    </w:p>
    <w:p w14:paraId="64760D13" w14:textId="77777777" w:rsidR="005F44A0" w:rsidRDefault="005F44A0" w:rsidP="005F44A0">
      <w:pPr>
        <w:spacing w:after="0" w:line="240" w:lineRule="auto"/>
        <w:jc w:val="center"/>
        <w:outlineLvl w:val="0"/>
        <w:rPr>
          <w:rFonts w:ascii="Times New Roman" w:eastAsia="Times New Roman" w:hAnsi="Times New Roman"/>
          <w:b/>
          <w:kern w:val="36"/>
          <w:sz w:val="40"/>
        </w:rPr>
      </w:pPr>
      <w:r>
        <w:rPr>
          <w:rFonts w:ascii="Times New Roman" w:eastAsia="Times New Roman" w:hAnsi="Times New Roman"/>
          <w:b/>
          <w:kern w:val="36"/>
          <w:sz w:val="40"/>
        </w:rPr>
        <w:t xml:space="preserve">Hydrogen Energy Levels </w:t>
      </w:r>
    </w:p>
    <w:p w14:paraId="1FE07D5A" w14:textId="77777777" w:rsidR="005F44A0" w:rsidRDefault="005F44A0" w:rsidP="005F44A0">
      <w:pPr>
        <w:spacing w:after="0" w:line="240" w:lineRule="auto"/>
        <w:rPr>
          <w:rFonts w:ascii="Times New Roman" w:eastAsia="Times New Roman" w:hAnsi="Times New Roman"/>
        </w:rPr>
      </w:pPr>
      <w:r>
        <w:rPr>
          <w:rFonts w:ascii="Times New Roman" w:eastAsia="Times New Roman" w:hAnsi="Times New Roman"/>
        </w:rPr>
        <w:t xml:space="preserve">The basic hydrogen energy level structure is in agreement with the </w:t>
      </w:r>
      <w:hyperlink r:id="rId28" w:anchor="c4" w:history="1">
        <w:r>
          <w:rPr>
            <w:rFonts w:ascii="Times New Roman" w:eastAsia="Times New Roman" w:hAnsi="Times New Roman"/>
            <w:color w:val="0000FF"/>
            <w:u w:val="single"/>
          </w:rPr>
          <w:t>Bohr model</w:t>
        </w:r>
      </w:hyperlink>
      <w:r>
        <w:rPr>
          <w:rFonts w:ascii="Times New Roman" w:eastAsia="Times New Roman" w:hAnsi="Times New Roman"/>
        </w:rPr>
        <w:t xml:space="preserve">. Common pictures are those of a shell structure with each main shell associated with a value of the principal quantum number n. </w:t>
      </w:r>
    </w:p>
    <w:p w14:paraId="0235AB4F" w14:textId="77777777" w:rsidR="005F44A0" w:rsidRDefault="005F44A0" w:rsidP="005F44A0">
      <w:pPr>
        <w:spacing w:after="0" w:line="240" w:lineRule="auto"/>
        <w:jc w:val="center"/>
        <w:rPr>
          <w:rFonts w:ascii="Times New Roman" w:eastAsia="Times New Roman" w:hAnsi="Times New Roman"/>
        </w:rPr>
      </w:pPr>
      <w:r>
        <w:rPr>
          <w:rFonts w:ascii="Times New Roman" w:eastAsia="Times New Roman" w:hAnsi="Times New Roman"/>
          <w:noProof/>
        </w:rPr>
        <w:lastRenderedPageBreak/>
        <w:drawing>
          <wp:inline distT="0" distB="0" distL="0" distR="0" wp14:anchorId="00BEE3B7" wp14:editId="6FBB4393">
            <wp:extent cx="4275455" cy="1972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5455" cy="1972945"/>
                    </a:xfrm>
                    <a:prstGeom prst="rect">
                      <a:avLst/>
                    </a:prstGeom>
                    <a:noFill/>
                    <a:ln>
                      <a:noFill/>
                    </a:ln>
                  </pic:spPr>
                </pic:pic>
              </a:graphicData>
            </a:graphic>
          </wp:inline>
        </w:drawing>
      </w:r>
    </w:p>
    <w:p w14:paraId="5FF99F5C" w14:textId="77777777" w:rsidR="005F44A0" w:rsidRDefault="005F44A0" w:rsidP="005F44A0">
      <w:pPr>
        <w:pStyle w:val="NormalWeb"/>
        <w:spacing w:before="0" w:after="0"/>
        <w:rPr>
          <w:rStyle w:val="Strong"/>
          <w:i/>
          <w:color w:val="000000"/>
          <w:sz w:val="36"/>
        </w:rPr>
      </w:pPr>
    </w:p>
    <w:p w14:paraId="066365F8" w14:textId="77777777" w:rsidR="005F44A0" w:rsidRDefault="005F44A0" w:rsidP="005F44A0">
      <w:pPr>
        <w:pStyle w:val="NormalWeb"/>
        <w:spacing w:before="0" w:after="0"/>
        <w:rPr>
          <w:rStyle w:val="Strong"/>
          <w:i/>
          <w:color w:val="000000"/>
          <w:sz w:val="36"/>
        </w:rPr>
      </w:pPr>
      <w:r>
        <w:rPr>
          <w:rStyle w:val="Strong"/>
          <w:i/>
          <w:color w:val="000000"/>
          <w:sz w:val="36"/>
        </w:rPr>
        <w:t xml:space="preserve">To find the </w:t>
      </w:r>
      <w:r>
        <w:rPr>
          <w:rStyle w:val="Strong"/>
          <w:i/>
          <w:color w:val="000000"/>
          <w:sz w:val="36"/>
          <w:u w:val="single"/>
        </w:rPr>
        <w:t>Average Orbital Radius</w:t>
      </w:r>
      <w:r>
        <w:rPr>
          <w:rStyle w:val="Strong"/>
          <w:i/>
          <w:color w:val="000000"/>
          <w:sz w:val="36"/>
        </w:rPr>
        <w:t xml:space="preserve"> using Bohr's atom</w:t>
      </w:r>
    </w:p>
    <w:p w14:paraId="2E4B8189" w14:textId="77777777" w:rsidR="005F44A0" w:rsidRDefault="005F44A0" w:rsidP="005F44A0">
      <w:pPr>
        <w:pStyle w:val="NormalWeb"/>
        <w:spacing w:before="0" w:after="0"/>
        <w:rPr>
          <w:color w:val="000000"/>
          <w:sz w:val="16"/>
        </w:rPr>
      </w:pPr>
    </w:p>
    <w:p w14:paraId="21B51F37" w14:textId="77777777" w:rsidR="005F44A0" w:rsidRDefault="005F44A0" w:rsidP="005F44A0">
      <w:pPr>
        <w:pStyle w:val="NormalWeb"/>
        <w:spacing w:before="0" w:after="0"/>
        <w:rPr>
          <w:i/>
          <w:color w:val="000000"/>
        </w:rPr>
      </w:pPr>
      <w:r>
        <w:rPr>
          <w:i/>
          <w:color w:val="000000"/>
        </w:rPr>
        <w:t xml:space="preserve">DERIVATION:  </w:t>
      </w:r>
    </w:p>
    <w:p w14:paraId="3C7B4E88" w14:textId="77777777" w:rsidR="005F44A0" w:rsidRDefault="005F44A0" w:rsidP="005F44A0">
      <w:pPr>
        <w:pStyle w:val="NormalWeb"/>
        <w:spacing w:before="0" w:after="0"/>
        <w:rPr>
          <w:i/>
          <w:color w:val="000000"/>
        </w:rPr>
      </w:pPr>
      <w:r>
        <w:rPr>
          <w:i/>
          <w:color w:val="000000"/>
        </w:rPr>
        <w:t xml:space="preserve">Consider an electron of charge </w:t>
      </w:r>
      <w:r>
        <w:rPr>
          <w:rStyle w:val="Strong"/>
          <w:i/>
          <w:color w:val="000000"/>
        </w:rPr>
        <w:t>-e</w:t>
      </w:r>
      <w:r>
        <w:rPr>
          <w:i/>
          <w:color w:val="000000"/>
        </w:rPr>
        <w:t xml:space="preserve"> in a circular orbit of radius </w:t>
      </w:r>
      <w:r>
        <w:rPr>
          <w:rStyle w:val="Strong"/>
          <w:i/>
          <w:color w:val="000000"/>
        </w:rPr>
        <w:t>r</w:t>
      </w:r>
      <w:r>
        <w:rPr>
          <w:rStyle w:val="Strong"/>
          <w:i/>
          <w:color w:val="000000"/>
          <w:vertAlign w:val="subscript"/>
        </w:rPr>
        <w:t>0</w:t>
      </w:r>
      <w:r>
        <w:rPr>
          <w:rStyle w:val="Strong"/>
          <w:i/>
          <w:color w:val="000000"/>
        </w:rPr>
        <w:t xml:space="preserve"> </w:t>
      </w:r>
      <w:r>
        <w:rPr>
          <w:i/>
          <w:color w:val="000000"/>
        </w:rPr>
        <w:t xml:space="preserve">in the presence of a Coulomb force </w:t>
      </w:r>
      <w:r>
        <w:rPr>
          <w:rStyle w:val="Strong"/>
          <w:i/>
          <w:color w:val="000000"/>
        </w:rPr>
        <w:t>F</w:t>
      </w:r>
      <w:r>
        <w:rPr>
          <w:i/>
          <w:color w:val="000000"/>
        </w:rPr>
        <w:t xml:space="preserve"> caused by a proton of equal but opposite charge. Writing </w:t>
      </w:r>
      <w:r>
        <w:rPr>
          <w:rStyle w:val="Strong"/>
          <w:i/>
          <w:color w:val="000000"/>
        </w:rPr>
        <w:t>F</w:t>
      </w:r>
      <w:r>
        <w:rPr>
          <w:i/>
          <w:color w:val="000000"/>
        </w:rPr>
        <w:t xml:space="preserve"> = </w:t>
      </w:r>
      <w:r>
        <w:rPr>
          <w:rStyle w:val="Strong"/>
          <w:i/>
          <w:color w:val="000000"/>
        </w:rPr>
        <w:t>ma</w:t>
      </w:r>
      <w:r>
        <w:rPr>
          <w:i/>
          <w:color w:val="000000"/>
        </w:rPr>
        <w:t xml:space="preserve">, </w:t>
      </w:r>
    </w:p>
    <w:p w14:paraId="6180912B" w14:textId="77777777" w:rsidR="005F44A0" w:rsidRDefault="005F44A0" w:rsidP="005F44A0">
      <w:pPr>
        <w:pStyle w:val="NormalWeb"/>
        <w:spacing w:before="0" w:after="0"/>
        <w:jc w:val="center"/>
        <w:rPr>
          <w:i/>
          <w:color w:val="000000"/>
        </w:rPr>
      </w:pPr>
      <w:r>
        <w:rPr>
          <w:i/>
          <w:noProof/>
          <w:color w:val="000000"/>
        </w:rPr>
        <w:drawing>
          <wp:inline distT="0" distB="0" distL="0" distR="0" wp14:anchorId="4E8B1E87" wp14:editId="7E1C52FD">
            <wp:extent cx="2082800" cy="643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82800" cy="643255"/>
                    </a:xfrm>
                    <a:prstGeom prst="rect">
                      <a:avLst/>
                    </a:prstGeom>
                    <a:noFill/>
                    <a:ln>
                      <a:noFill/>
                    </a:ln>
                  </pic:spPr>
                </pic:pic>
              </a:graphicData>
            </a:graphic>
          </wp:inline>
        </w:drawing>
      </w:r>
      <w:r>
        <w:rPr>
          <w:i/>
          <w:color w:val="000000"/>
        </w:rPr>
        <w:t>    (1)</w:t>
      </w:r>
    </w:p>
    <w:p w14:paraId="1C4E0FB1" w14:textId="77777777" w:rsidR="005F44A0" w:rsidRDefault="005F44A0" w:rsidP="005F44A0">
      <w:pPr>
        <w:pStyle w:val="NormalWeb"/>
        <w:spacing w:before="0" w:after="0"/>
        <w:rPr>
          <w:i/>
          <w:color w:val="000000"/>
        </w:rPr>
      </w:pPr>
      <w:r>
        <w:rPr>
          <w:i/>
          <w:color w:val="000000"/>
        </w:rPr>
        <w:t xml:space="preserve">Using the fact that the momentum </w:t>
      </w:r>
      <w:r>
        <w:rPr>
          <w:rStyle w:val="Strong"/>
          <w:i/>
          <w:color w:val="000000"/>
        </w:rPr>
        <w:t>p</w:t>
      </w:r>
      <w:r>
        <w:rPr>
          <w:i/>
          <w:color w:val="000000"/>
        </w:rPr>
        <w:t xml:space="preserve"> = </w:t>
      </w:r>
      <w:r>
        <w:rPr>
          <w:rStyle w:val="Strong"/>
          <w:i/>
          <w:color w:val="000000"/>
        </w:rPr>
        <w:t>mv</w:t>
      </w:r>
      <w:r>
        <w:rPr>
          <w:i/>
          <w:color w:val="000000"/>
        </w:rPr>
        <w:t xml:space="preserve">, and that the momentum is given in terms of the </w:t>
      </w:r>
      <w:proofErr w:type="spellStart"/>
      <w:r>
        <w:rPr>
          <w:i/>
          <w:color w:val="000000"/>
        </w:rPr>
        <w:t>DeBroglie</w:t>
      </w:r>
      <w:proofErr w:type="spellEnd"/>
      <w:r>
        <w:rPr>
          <w:i/>
          <w:color w:val="000000"/>
        </w:rPr>
        <w:t xml:space="preserve"> wavelength </w:t>
      </w:r>
    </w:p>
    <w:p w14:paraId="79BCB072" w14:textId="77777777" w:rsidR="005F44A0" w:rsidRDefault="005F44A0" w:rsidP="005F44A0">
      <w:pPr>
        <w:pStyle w:val="NormalWeb"/>
        <w:spacing w:before="0" w:after="0"/>
        <w:jc w:val="center"/>
        <w:rPr>
          <w:i/>
          <w:color w:val="000000"/>
        </w:rPr>
      </w:pPr>
      <w:r>
        <w:rPr>
          <w:i/>
          <w:noProof/>
          <w:color w:val="000000"/>
        </w:rPr>
        <w:drawing>
          <wp:inline distT="0" distB="0" distL="0" distR="0" wp14:anchorId="24881F60" wp14:editId="1FA8B191">
            <wp:extent cx="617855"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626745"/>
                    </a:xfrm>
                    <a:prstGeom prst="rect">
                      <a:avLst/>
                    </a:prstGeom>
                    <a:noFill/>
                    <a:ln>
                      <a:noFill/>
                    </a:ln>
                  </pic:spPr>
                </pic:pic>
              </a:graphicData>
            </a:graphic>
          </wp:inline>
        </w:drawing>
      </w:r>
      <w:r>
        <w:rPr>
          <w:i/>
          <w:color w:val="000000"/>
        </w:rPr>
        <w:t>    (2)</w:t>
      </w:r>
    </w:p>
    <w:p w14:paraId="56C9F9A0" w14:textId="77777777" w:rsidR="005F44A0" w:rsidRDefault="005F44A0" w:rsidP="005F44A0">
      <w:pPr>
        <w:pStyle w:val="NormalWeb"/>
        <w:spacing w:before="0" w:after="0"/>
        <w:rPr>
          <w:i/>
          <w:color w:val="000000"/>
        </w:rPr>
      </w:pPr>
      <w:r>
        <w:rPr>
          <w:i/>
          <w:color w:val="000000"/>
        </w:rPr>
        <w:t xml:space="preserve">allows one to write the velocity in terms of the </w:t>
      </w:r>
      <w:proofErr w:type="spellStart"/>
      <w:r>
        <w:rPr>
          <w:i/>
          <w:color w:val="000000"/>
        </w:rPr>
        <w:t>DeBroglie</w:t>
      </w:r>
      <w:proofErr w:type="spellEnd"/>
      <w:r>
        <w:rPr>
          <w:i/>
          <w:color w:val="000000"/>
        </w:rPr>
        <w:t xml:space="preserve"> wavelength</w:t>
      </w:r>
    </w:p>
    <w:p w14:paraId="1D7A64D7" w14:textId="77777777" w:rsidR="005F44A0" w:rsidRDefault="005F44A0" w:rsidP="005F44A0">
      <w:pPr>
        <w:pStyle w:val="NormalWeb"/>
        <w:spacing w:before="0" w:after="0"/>
        <w:jc w:val="center"/>
        <w:rPr>
          <w:i/>
          <w:color w:val="000000"/>
        </w:rPr>
      </w:pPr>
      <w:r>
        <w:rPr>
          <w:i/>
          <w:noProof/>
          <w:color w:val="000000"/>
        </w:rPr>
        <w:drawing>
          <wp:inline distT="0" distB="0" distL="0" distR="0" wp14:anchorId="4A5A07F3" wp14:editId="25B0D2AE">
            <wp:extent cx="76200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0" cy="626745"/>
                    </a:xfrm>
                    <a:prstGeom prst="rect">
                      <a:avLst/>
                    </a:prstGeom>
                    <a:noFill/>
                    <a:ln>
                      <a:noFill/>
                    </a:ln>
                  </pic:spPr>
                </pic:pic>
              </a:graphicData>
            </a:graphic>
          </wp:inline>
        </w:drawing>
      </w:r>
      <w:r>
        <w:rPr>
          <w:i/>
          <w:color w:val="000000"/>
        </w:rPr>
        <w:t>    (3)</w:t>
      </w:r>
    </w:p>
    <w:p w14:paraId="7B7B4D4A" w14:textId="77777777" w:rsidR="005F44A0" w:rsidRDefault="005F44A0" w:rsidP="005F44A0">
      <w:pPr>
        <w:pStyle w:val="NormalWeb"/>
        <w:spacing w:before="0" w:after="0"/>
        <w:rPr>
          <w:i/>
          <w:color w:val="000000"/>
        </w:rPr>
      </w:pPr>
      <w:r>
        <w:rPr>
          <w:i/>
          <w:color w:val="000000"/>
        </w:rPr>
        <w:t xml:space="preserve">One can then write Eq. (1) with the </w:t>
      </w:r>
      <w:proofErr w:type="spellStart"/>
      <w:r>
        <w:rPr>
          <w:i/>
          <w:color w:val="000000"/>
        </w:rPr>
        <w:t>DeBroglie</w:t>
      </w:r>
      <w:proofErr w:type="spellEnd"/>
      <w:r>
        <w:rPr>
          <w:i/>
          <w:color w:val="000000"/>
        </w:rPr>
        <w:t xml:space="preserve"> wavelength rather than with the velocity.</w:t>
      </w:r>
    </w:p>
    <w:p w14:paraId="44511122" w14:textId="77777777" w:rsidR="005F44A0" w:rsidRDefault="005F44A0" w:rsidP="005F44A0">
      <w:pPr>
        <w:pStyle w:val="NormalWeb"/>
        <w:spacing w:before="0" w:after="0"/>
        <w:jc w:val="center"/>
        <w:rPr>
          <w:i/>
          <w:color w:val="000000"/>
        </w:rPr>
      </w:pPr>
      <w:r>
        <w:rPr>
          <w:i/>
          <w:noProof/>
          <w:color w:val="000000"/>
        </w:rPr>
        <w:drawing>
          <wp:inline distT="0" distB="0" distL="0" distR="0" wp14:anchorId="5E25B558" wp14:editId="0B8F303C">
            <wp:extent cx="1202055" cy="66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2055" cy="660400"/>
                    </a:xfrm>
                    <a:prstGeom prst="rect">
                      <a:avLst/>
                    </a:prstGeom>
                    <a:noFill/>
                    <a:ln>
                      <a:noFill/>
                    </a:ln>
                  </pic:spPr>
                </pic:pic>
              </a:graphicData>
            </a:graphic>
          </wp:inline>
        </w:drawing>
      </w:r>
      <w:r>
        <w:rPr>
          <w:i/>
          <w:color w:val="000000"/>
        </w:rPr>
        <w:t>    (4)</w:t>
      </w:r>
    </w:p>
    <w:p w14:paraId="750B2BED" w14:textId="77777777" w:rsidR="005F44A0" w:rsidRDefault="005F44A0" w:rsidP="005F44A0">
      <w:pPr>
        <w:pStyle w:val="NormalWeb"/>
        <w:spacing w:before="0" w:after="0"/>
        <w:rPr>
          <w:i/>
          <w:color w:val="000000"/>
        </w:rPr>
      </w:pPr>
      <w:r>
        <w:rPr>
          <w:i/>
          <w:color w:val="000000"/>
        </w:rPr>
        <w:t>Then, Bohr made the jump that the wave function closed in on itself and that the circumference of the orbit was an integral number of wavelengths.</w:t>
      </w:r>
    </w:p>
    <w:p w14:paraId="48A1167D" w14:textId="77777777" w:rsidR="005F44A0" w:rsidRDefault="005F44A0" w:rsidP="005F44A0">
      <w:pPr>
        <w:pStyle w:val="NormalWeb"/>
        <w:spacing w:before="0" w:after="0"/>
        <w:jc w:val="center"/>
        <w:rPr>
          <w:i/>
          <w:color w:val="000000"/>
        </w:rPr>
      </w:pPr>
      <w:r>
        <w:rPr>
          <w:i/>
          <w:noProof/>
          <w:color w:val="000000"/>
        </w:rPr>
        <w:drawing>
          <wp:inline distT="0" distB="0" distL="0" distR="0" wp14:anchorId="1F302D7E" wp14:editId="0F3A2B2B">
            <wp:extent cx="914400" cy="279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279400"/>
                    </a:xfrm>
                    <a:prstGeom prst="rect">
                      <a:avLst/>
                    </a:prstGeom>
                    <a:noFill/>
                    <a:ln>
                      <a:noFill/>
                    </a:ln>
                  </pic:spPr>
                </pic:pic>
              </a:graphicData>
            </a:graphic>
          </wp:inline>
        </w:drawing>
      </w:r>
      <w:r>
        <w:rPr>
          <w:i/>
          <w:color w:val="000000"/>
        </w:rPr>
        <w:t>    (5)</w:t>
      </w:r>
    </w:p>
    <w:p w14:paraId="66E888C2" w14:textId="77777777" w:rsidR="005F44A0" w:rsidRDefault="005F44A0" w:rsidP="005F44A0">
      <w:pPr>
        <w:pStyle w:val="NormalWeb"/>
        <w:spacing w:before="0" w:after="0"/>
        <w:rPr>
          <w:i/>
          <w:color w:val="000000"/>
        </w:rPr>
      </w:pPr>
      <w:r>
        <w:rPr>
          <w:i/>
          <w:color w:val="000000"/>
        </w:rPr>
        <w:t xml:space="preserve">Combining </w:t>
      </w:r>
      <w:proofErr w:type="spellStart"/>
      <w:r>
        <w:rPr>
          <w:i/>
          <w:color w:val="000000"/>
        </w:rPr>
        <w:t>Eq.s</w:t>
      </w:r>
      <w:proofErr w:type="spellEnd"/>
      <w:r>
        <w:rPr>
          <w:i/>
          <w:color w:val="000000"/>
        </w:rPr>
        <w:t xml:space="preserve"> (4) and (5) allows one to eliminate the wavelength and solve for the radius.</w:t>
      </w:r>
    </w:p>
    <w:p w14:paraId="01D36208" w14:textId="77777777" w:rsidR="005F44A0" w:rsidRDefault="005F44A0" w:rsidP="005F44A0">
      <w:pPr>
        <w:pStyle w:val="NormalWeb"/>
        <w:spacing w:before="0" w:after="0"/>
        <w:jc w:val="center"/>
        <w:rPr>
          <w:i/>
          <w:color w:val="000000"/>
        </w:rPr>
      </w:pPr>
      <w:r>
        <w:rPr>
          <w:i/>
          <w:noProof/>
          <w:color w:val="000000"/>
        </w:rPr>
        <w:drawing>
          <wp:inline distT="0" distB="0" distL="0" distR="0" wp14:anchorId="49CD7B7C" wp14:editId="4596BB08">
            <wp:extent cx="1329055" cy="66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29055" cy="660400"/>
                    </a:xfrm>
                    <a:prstGeom prst="rect">
                      <a:avLst/>
                    </a:prstGeom>
                    <a:noFill/>
                    <a:ln>
                      <a:noFill/>
                    </a:ln>
                  </pic:spPr>
                </pic:pic>
              </a:graphicData>
            </a:graphic>
          </wp:inline>
        </w:drawing>
      </w:r>
      <w:r>
        <w:rPr>
          <w:i/>
          <w:color w:val="000000"/>
        </w:rPr>
        <w:t>    (6)</w:t>
      </w:r>
    </w:p>
    <w:p w14:paraId="2564816F" w14:textId="77777777" w:rsidR="005F44A0" w:rsidRDefault="005F44A0" w:rsidP="005F44A0">
      <w:pPr>
        <w:pStyle w:val="NormalWeb"/>
        <w:spacing w:before="0" w:after="0"/>
        <w:rPr>
          <w:i/>
          <w:color w:val="000000"/>
        </w:rPr>
      </w:pPr>
    </w:p>
    <w:p w14:paraId="1BC63F78" w14:textId="77777777" w:rsidR="005F44A0" w:rsidRDefault="005F44A0" w:rsidP="005F44A0">
      <w:pPr>
        <w:pStyle w:val="NormalWeb"/>
        <w:spacing w:before="0" w:after="0"/>
        <w:rPr>
          <w:i/>
          <w:color w:val="000000"/>
        </w:rPr>
      </w:pPr>
      <w:r>
        <w:rPr>
          <w:i/>
          <w:color w:val="000000"/>
        </w:rPr>
        <w:t xml:space="preserve">This actually perfectly agrees with the result from </w:t>
      </w:r>
      <w:proofErr w:type="spellStart"/>
      <w:r>
        <w:rPr>
          <w:i/>
          <w:color w:val="000000"/>
        </w:rPr>
        <w:t>Schroedinger's</w:t>
      </w:r>
      <w:proofErr w:type="spellEnd"/>
      <w:r>
        <w:rPr>
          <w:i/>
          <w:color w:val="000000"/>
        </w:rPr>
        <w:t xml:space="preserve"> equation, which is the more correct way to solve the problem. </w:t>
      </w:r>
    </w:p>
    <w:p w14:paraId="1F7D954B" w14:textId="77777777" w:rsidR="005F44A0" w:rsidRDefault="005F44A0" w:rsidP="005F44A0">
      <w:pPr>
        <w:spacing w:after="0" w:line="240" w:lineRule="auto"/>
        <w:rPr>
          <w:rFonts w:ascii="Times New Roman" w:hAnsi="Times New Roman"/>
        </w:rPr>
      </w:pPr>
    </w:p>
    <w:p w14:paraId="2FD528A7" w14:textId="77777777" w:rsidR="005F44A0" w:rsidRDefault="005F44A0" w:rsidP="005F44A0">
      <w:pPr>
        <w:pStyle w:val="Header"/>
        <w:tabs>
          <w:tab w:val="clear" w:pos="4680"/>
          <w:tab w:val="clear" w:pos="9360"/>
        </w:tabs>
        <w:spacing w:after="0" w:line="240" w:lineRule="auto"/>
        <w:rPr>
          <w:rFonts w:ascii="Times New Roman" w:hAnsi="Times New Roman"/>
          <w:noProof/>
        </w:rPr>
      </w:pPr>
      <w:r>
        <w:rPr>
          <w:rFonts w:ascii="Times New Roman" w:hAnsi="Times New Roman"/>
          <w:noProof/>
        </w:rPr>
        <mc:AlternateContent>
          <mc:Choice Requires="wps">
            <w:drawing>
              <wp:anchor distT="0" distB="0" distL="114300" distR="114300" simplePos="0" relativeHeight="251668992" behindDoc="0" locked="0" layoutInCell="0" allowOverlap="1" wp14:anchorId="0E42BA69" wp14:editId="4291F467">
                <wp:simplePos x="0" y="0"/>
                <wp:positionH relativeFrom="column">
                  <wp:posOffset>2242457</wp:posOffset>
                </wp:positionH>
                <wp:positionV relativeFrom="paragraph">
                  <wp:posOffset>131536</wp:posOffset>
                </wp:positionV>
                <wp:extent cx="968829" cy="476250"/>
                <wp:effectExtent l="0" t="0" r="22225" b="1905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829"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5D75" id="Rectangle 14" o:spid="_x0000_s1026" style="position:absolute;margin-left:176.55pt;margin-top:10.35pt;width:76.3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xQBQ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" o:allowincell="f" filled="f"/>
            </w:pict>
          </mc:Fallback>
        </mc:AlternateContent>
      </w:r>
    </w:p>
    <w:p w14:paraId="1F85504F" w14:textId="77777777" w:rsidR="005F44A0" w:rsidRDefault="005F44A0" w:rsidP="005F44A0">
      <w:pPr>
        <w:spacing w:after="0" w:line="240" w:lineRule="auto"/>
        <w:rPr>
          <w:sz w:val="40"/>
        </w:rPr>
      </w:pPr>
      <w:r>
        <w:rPr>
          <w:rFonts w:ascii="Times New Roman" w:hAnsi="Times New Roman"/>
          <w:sz w:val="40"/>
        </w:rPr>
        <w:t xml:space="preserve">SIMPLIFICATION:    </w:t>
      </w:r>
      <w:r>
        <w:rPr>
          <w:sz w:val="40"/>
        </w:rPr>
        <w:t>R</w:t>
      </w:r>
      <w:r>
        <w:rPr>
          <w:sz w:val="40"/>
          <w:vertAlign w:val="subscript"/>
        </w:rPr>
        <w:t>n</w:t>
      </w:r>
      <w:r>
        <w:rPr>
          <w:sz w:val="40"/>
        </w:rPr>
        <w:t xml:space="preserve"> = kn</w:t>
      </w:r>
      <w:r>
        <w:rPr>
          <w:sz w:val="40"/>
          <w:vertAlign w:val="superscript"/>
        </w:rPr>
        <w:t>2</w:t>
      </w:r>
      <w:r>
        <w:rPr>
          <w:sz w:val="40"/>
        </w:rPr>
        <w:t xml:space="preserve">   </w:t>
      </w:r>
      <w:r>
        <w:rPr>
          <w:sz w:val="28"/>
        </w:rPr>
        <w:t>where k = 5.3 x 10</w:t>
      </w:r>
      <w:r>
        <w:rPr>
          <w:sz w:val="28"/>
          <w:vertAlign w:val="superscript"/>
        </w:rPr>
        <w:t>-11</w:t>
      </w:r>
      <w:r>
        <w:rPr>
          <w:sz w:val="28"/>
        </w:rPr>
        <w:t xml:space="preserve"> m</w:t>
      </w:r>
      <w:r>
        <w:rPr>
          <w:sz w:val="40"/>
        </w:rPr>
        <w:tab/>
      </w:r>
    </w:p>
    <w:p w14:paraId="58669EAB" w14:textId="77777777" w:rsidR="005F44A0" w:rsidRDefault="005F44A0" w:rsidP="005F44A0">
      <w:pPr>
        <w:spacing w:after="0" w:line="240" w:lineRule="auto"/>
        <w:rPr>
          <w:sz w:val="16"/>
        </w:rPr>
      </w:pPr>
    </w:p>
    <w:p w14:paraId="73E1FA42" w14:textId="77777777" w:rsidR="005F44A0" w:rsidRDefault="005F44A0" w:rsidP="005F44A0">
      <w:pPr>
        <w:pStyle w:val="NormalWeb"/>
        <w:jc w:val="center"/>
        <w:rPr>
          <w:color w:val="000000"/>
        </w:rPr>
      </w:pPr>
      <w:r>
        <w:rPr>
          <w:color w:val="000000"/>
          <w:sz w:val="40"/>
        </w:rPr>
        <w:t>n</w:t>
      </w:r>
      <w:r>
        <w:rPr>
          <w:color w:val="000000"/>
        </w:rPr>
        <w:t xml:space="preserve"> refers to the energy level, starting with n = 1 as the ground state</w:t>
      </w:r>
    </w:p>
    <w:p w14:paraId="3F4AA4A5" w14:textId="77777777" w:rsidR="005F44A0" w:rsidRDefault="005F44A0" w:rsidP="005F44A0">
      <w:pPr>
        <w:spacing w:after="0" w:line="240" w:lineRule="auto"/>
        <w:rPr>
          <w:rFonts w:ascii="Times New Roman" w:hAnsi="Times New Roman"/>
        </w:rPr>
      </w:pPr>
    </w:p>
    <w:p w14:paraId="3CD701AD" w14:textId="77777777" w:rsidR="005F44A0" w:rsidRPr="000E6838" w:rsidRDefault="005F44A0" w:rsidP="000E6838">
      <w:pPr>
        <w:spacing w:after="0" w:line="240" w:lineRule="auto"/>
        <w:jc w:val="center"/>
        <w:rPr>
          <w:rFonts w:ascii="Times New Roman" w:hAnsi="Times New Roman"/>
          <w:color w:val="FF0000"/>
        </w:rPr>
      </w:pPr>
    </w:p>
    <w:sectPr w:rsidR="005F44A0" w:rsidRPr="000E6838" w:rsidSect="00AE0924">
      <w:headerReference w:type="default" r:id="rId36"/>
      <w:footerReference w:type="default" r:id="rId37"/>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CB00" w14:textId="77777777" w:rsidR="00C10825" w:rsidRDefault="00C10825">
      <w:pPr>
        <w:spacing w:after="0" w:line="240" w:lineRule="auto"/>
      </w:pPr>
      <w:r>
        <w:separator/>
      </w:r>
    </w:p>
  </w:endnote>
  <w:endnote w:type="continuationSeparator" w:id="0">
    <w:p w14:paraId="51FC4723" w14:textId="77777777" w:rsidR="00C10825" w:rsidRDefault="00C1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69E2" w14:textId="5548EF6B" w:rsidR="00D469B6" w:rsidRDefault="00763ECA">
    <w:pPr>
      <w:pStyle w:val="Footer"/>
      <w:rPr>
        <w:rFonts w:ascii="Times New Roman" w:hAnsi="Times New Roman"/>
        <w:i/>
      </w:rPr>
    </w:pPr>
    <w:r>
      <w:rPr>
        <w:rFonts w:ascii="Times New Roman" w:hAnsi="Times New Roman"/>
        <w:i/>
      </w:rPr>
      <w:t>Physics</w:t>
    </w:r>
    <w:r>
      <w:rPr>
        <w:rFonts w:ascii="Times New Roman" w:hAnsi="Times New Roman"/>
        <w:i/>
      </w:rPr>
      <w:tab/>
    </w:r>
    <w:r>
      <w:rPr>
        <w:rFonts w:ascii="Times New Roman" w:hAnsi="Times New Roman"/>
        <w:i/>
      </w:rPr>
      <w:fldChar w:fldCharType="begin"/>
    </w:r>
    <w:r>
      <w:rPr>
        <w:rFonts w:ascii="Times New Roman" w:hAnsi="Times New Roman"/>
        <w:i/>
      </w:rPr>
      <w:instrText xml:space="preserve"> PAGE   \* MERGEFORMAT </w:instrText>
    </w:r>
    <w:r>
      <w:rPr>
        <w:rFonts w:ascii="Times New Roman" w:hAnsi="Times New Roman"/>
        <w:i/>
      </w:rPr>
      <w:fldChar w:fldCharType="separate"/>
    </w:r>
    <w:r>
      <w:rPr>
        <w:rFonts w:ascii="Times New Roman" w:hAnsi="Times New Roman"/>
        <w:i/>
        <w:noProof/>
      </w:rPr>
      <w:t>1</w:t>
    </w:r>
    <w:r>
      <w:rPr>
        <w:rFonts w:ascii="Times New Roman" w:hAnsi="Times New Roman"/>
        <w:i/>
      </w:rPr>
      <w:fldChar w:fldCharType="end"/>
    </w:r>
    <w:r>
      <w:rPr>
        <w:rFonts w:ascii="Times New Roman" w:hAnsi="Times New Roman"/>
        <w:i/>
      </w:rPr>
      <w:tab/>
    </w:r>
    <w:r w:rsidR="001A7294">
      <w:rPr>
        <w:rFonts w:ascii="Times New Roman" w:hAnsi="Times New Roman"/>
        <w:i/>
      </w:rPr>
      <w:t>Learning CTR Online</w:t>
    </w:r>
  </w:p>
  <w:p w14:paraId="37FA081A" w14:textId="77777777" w:rsidR="00D469B6" w:rsidRDefault="00D4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CB92" w14:textId="77777777" w:rsidR="00C10825" w:rsidRDefault="00C10825">
      <w:pPr>
        <w:spacing w:after="0" w:line="240" w:lineRule="auto"/>
      </w:pPr>
      <w:r>
        <w:separator/>
      </w:r>
    </w:p>
  </w:footnote>
  <w:footnote w:type="continuationSeparator" w:id="0">
    <w:p w14:paraId="4DE96366" w14:textId="77777777" w:rsidR="00C10825" w:rsidRDefault="00C10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B11A" w14:textId="5B25FFA8" w:rsidR="00D469B6" w:rsidRDefault="003A5A83">
    <w:pPr>
      <w:pStyle w:val="Header"/>
      <w:tabs>
        <w:tab w:val="clear" w:pos="4680"/>
      </w:tabs>
    </w:pPr>
    <w:r>
      <w:rPr>
        <w:rFonts w:ascii="Times New Roman" w:hAnsi="Times New Roman"/>
        <w:i/>
      </w:rPr>
      <w:t xml:space="preserve">Energy Levels </w:t>
    </w:r>
    <w:r>
      <w:rPr>
        <w:rFonts w:ascii="Times New Roman" w:hAnsi="Times New Roman"/>
        <w:i/>
      </w:rPr>
      <w:tab/>
    </w:r>
    <w:r w:rsidR="00763ECA">
      <w:rPr>
        <w:rFonts w:ascii="Times New Roman" w:hAnsi="Times New Roman"/>
        <w:i/>
      </w:rPr>
      <w:t xml:space="preserve"> The Atom</w:t>
    </w:r>
    <w:r w:rsidR="00763ECA">
      <w:rPr>
        <w:rFonts w:ascii="Times New Roman" w:hAnsi="Times New Roman"/>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82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A54556"/>
    <w:multiLevelType w:val="hybridMultilevel"/>
    <w:tmpl w:val="B9CAEE74"/>
    <w:lvl w:ilvl="0" w:tplc="61A8C9D0">
      <w:start w:val="479"/>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654244">
    <w:abstractNumId w:val="0"/>
  </w:num>
  <w:num w:numId="2" w16cid:durableId="208548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41"/>
    <w:rsid w:val="000E1885"/>
    <w:rsid w:val="000E6838"/>
    <w:rsid w:val="00103541"/>
    <w:rsid w:val="001A7294"/>
    <w:rsid w:val="002D5CF5"/>
    <w:rsid w:val="003A5A83"/>
    <w:rsid w:val="00554E27"/>
    <w:rsid w:val="00566B84"/>
    <w:rsid w:val="005F44A0"/>
    <w:rsid w:val="006058B5"/>
    <w:rsid w:val="00756CD5"/>
    <w:rsid w:val="00763ECA"/>
    <w:rsid w:val="00900EEA"/>
    <w:rsid w:val="00984E14"/>
    <w:rsid w:val="009908CC"/>
    <w:rsid w:val="00AE0924"/>
    <w:rsid w:val="00B30078"/>
    <w:rsid w:val="00B33751"/>
    <w:rsid w:val="00B72CBB"/>
    <w:rsid w:val="00B81C96"/>
    <w:rsid w:val="00C10825"/>
    <w:rsid w:val="00C233EE"/>
    <w:rsid w:val="00CA0B59"/>
    <w:rsid w:val="00CB452E"/>
    <w:rsid w:val="00CE6BB1"/>
    <w:rsid w:val="00D0412E"/>
    <w:rsid w:val="00D469B6"/>
    <w:rsid w:val="00DF0DF2"/>
    <w:rsid w:val="00EB78BE"/>
    <w:rsid w:val="00FF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134C"/>
  <w15:chartTrackingRefBased/>
  <w15:docId w15:val="{F0FA0946-CA48-4F5A-ACE1-BA5B70BE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78"/>
    <w:pPr>
      <w:spacing w:after="200" w:line="276" w:lineRule="auto"/>
    </w:pPr>
    <w:rPr>
      <w:sz w:val="24"/>
      <w:szCs w:val="24"/>
    </w:rPr>
  </w:style>
  <w:style w:type="paragraph" w:styleId="Heading1">
    <w:name w:val="heading 1"/>
    <w:basedOn w:val="Normal"/>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7">
    <w:name w:val="heading 7"/>
    <w:basedOn w:val="Normal"/>
    <w:next w:val="Normal"/>
    <w:qFormat/>
    <w:p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rPr>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BodyTextIndent">
    <w:name w:val="Body Text Indent"/>
    <w:basedOn w:val="Normal"/>
    <w:semiHidden/>
    <w:pPr>
      <w:spacing w:after="0" w:line="240" w:lineRule="auto"/>
      <w:ind w:left="360" w:hanging="360"/>
    </w:pPr>
    <w:rPr>
      <w:rFonts w:ascii="Times New Roman" w:hAnsi="Times New Roman"/>
    </w:rPr>
  </w:style>
  <w:style w:type="paragraph" w:styleId="BodyTextIndent2">
    <w:name w:val="Body Text Indent 2"/>
    <w:basedOn w:val="Normal"/>
    <w:semiHidden/>
    <w:pPr>
      <w:spacing w:after="0" w:line="240" w:lineRule="auto"/>
      <w:ind w:left="720" w:hanging="360"/>
    </w:pPr>
    <w:rPr>
      <w:rFonts w:ascii="Times New Roman" w:hAnsi="Times New Roman"/>
    </w:rPr>
  </w:style>
  <w:style w:type="character" w:styleId="Strong">
    <w:name w:val="Strong"/>
    <w:basedOn w:val="DefaultParagraphFont"/>
    <w:qFormat/>
    <w:rPr>
      <w:b/>
      <w:bCs/>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olor w:val="008000"/>
    </w:rPr>
  </w:style>
  <w:style w:type="character" w:styleId="Emphasis">
    <w:name w:val="Emphasis"/>
    <w:basedOn w:val="DefaultParagraphFont"/>
    <w:qFormat/>
    <w:rPr>
      <w:i/>
      <w:iCs/>
    </w:rPr>
  </w:style>
  <w:style w:type="character" w:customStyle="1" w:styleId="Heading1Char">
    <w:name w:val="Heading 1 Char"/>
    <w:basedOn w:val="DefaultParagraphFont"/>
    <w:rPr>
      <w:rFonts w:ascii="Times New Roman" w:eastAsia="Times New Roman" w:hAnsi="Times New Roman"/>
      <w:b/>
      <w:bCs/>
      <w:kern w:val="36"/>
      <w:sz w:val="48"/>
      <w:szCs w:val="48"/>
    </w:rPr>
  </w:style>
  <w:style w:type="character" w:styleId="Hyperlink">
    <w:name w:val="Hyperlink"/>
    <w:basedOn w:val="DefaultParagraphFont"/>
    <w:semiHidden/>
    <w:unhideWhenUsed/>
    <w:rPr>
      <w:color w:val="0000FF"/>
      <w:u w:val="single"/>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inline1">
    <w:name w:val="inline1"/>
    <w:basedOn w:val="DefaultParagraphFont"/>
    <w:rPr>
      <w:rFonts w:ascii="Times New Roman" w:hAnsi="Times New Roman" w:cs="Times New Roman" w:hint="default"/>
    </w:rPr>
  </w:style>
  <w:style w:type="character" w:customStyle="1" w:styleId="Heading7Char">
    <w:name w:val="Heading 7 Char"/>
    <w:basedOn w:val="DefaultParagraphFont"/>
    <w:semiHidden/>
    <w:rPr>
      <w:rFonts w:ascii="Calibri" w:eastAsia="Times New Roman" w:hAnsi="Calibri" w:cs="Times New Roman"/>
      <w:sz w:val="24"/>
      <w:szCs w:val="24"/>
    </w:rPr>
  </w:style>
  <w:style w:type="paragraph" w:styleId="ListParagraph">
    <w:name w:val="List Paragraph"/>
    <w:basedOn w:val="Normal"/>
    <w:qFormat/>
    <w:pPr>
      <w:ind w:left="720"/>
    </w:pPr>
  </w:style>
  <w:style w:type="character" w:styleId="FollowedHyperlink">
    <w:name w:val="FollowedHyperlink"/>
    <w:basedOn w:val="DefaultParagraphFont"/>
    <w:uiPriority w:val="99"/>
    <w:semiHidden/>
    <w:unhideWhenUsed/>
    <w:rsid w:val="00EB7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r1DD5qCSV" TargetMode="External"/><Relationship Id="rId13" Type="http://schemas.openxmlformats.org/officeDocument/2006/relationships/image" Target="media/image5.png"/><Relationship Id="rId18" Type="http://schemas.openxmlformats.org/officeDocument/2006/relationships/image" Target="media/image80.png"/><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yperphysics.phy-astr.gsu.edu/hbase/sphc.html" TargetMode="External"/><Relationship Id="rId34" Type="http://schemas.openxmlformats.org/officeDocument/2006/relationships/image" Target="media/image18.png"/><Relationship Id="rId7" Type="http://schemas.openxmlformats.org/officeDocument/2006/relationships/hyperlink" Target="http://somup.com/cr1olCqkPR" TargetMode="Externa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hyperphysics.phy-astr.gsu.edu/hbase/quantum/hydsch.html" TargetMode="External"/><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hyperphysics.phy-astr.gsu.edu/hbase/quantum/hydsch.html"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0.png"/><Relationship Id="rId23" Type="http://schemas.openxmlformats.org/officeDocument/2006/relationships/hyperlink" Target="http://hyperphysics.phy-astr.gsu.edu/hbase/electric/elepe.html" TargetMode="External"/><Relationship Id="rId28" Type="http://schemas.openxmlformats.org/officeDocument/2006/relationships/hyperlink" Target="http://hyperphysics.phy-astr.gsu.edu/hbase/bohr.html"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hyperphysics.phy-astr.gsu.edu/hbase/quantum/sch3d.html" TargetMode="Externa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Links>
    <vt:vector size="90" baseType="variant">
      <vt:variant>
        <vt:i4>3538997</vt:i4>
      </vt:variant>
      <vt:variant>
        <vt:i4>1854</vt:i4>
      </vt:variant>
      <vt:variant>
        <vt:i4>1025</vt:i4>
      </vt:variant>
      <vt:variant>
        <vt:i4>1</vt:i4>
      </vt:variant>
      <vt:variant>
        <vt:lpwstr>hydrogen energy levels</vt:lpwstr>
      </vt:variant>
      <vt:variant>
        <vt:lpwstr/>
      </vt:variant>
      <vt:variant>
        <vt:i4>7602290</vt:i4>
      </vt:variant>
      <vt:variant>
        <vt:i4>3461</vt:i4>
      </vt:variant>
      <vt:variant>
        <vt:i4>1026</vt:i4>
      </vt:variant>
      <vt:variant>
        <vt:i4>1</vt:i4>
      </vt:variant>
      <vt:variant>
        <vt:lpwstr>excited</vt:lpwstr>
      </vt:variant>
      <vt:variant>
        <vt:lpwstr/>
      </vt:variant>
      <vt:variant>
        <vt:i4>7995428</vt:i4>
      </vt:variant>
      <vt:variant>
        <vt:i4>4298</vt:i4>
      </vt:variant>
      <vt:variant>
        <vt:i4>1027</vt:i4>
      </vt:variant>
      <vt:variant>
        <vt:i4>1</vt:i4>
      </vt:variant>
      <vt:variant>
        <vt:lpwstr>EM spectrum</vt:lpwstr>
      </vt:variant>
      <vt:variant>
        <vt:lpwstr/>
      </vt:variant>
      <vt:variant>
        <vt:i4>5898313</vt:i4>
      </vt:variant>
      <vt:variant>
        <vt:i4>4346</vt:i4>
      </vt:variant>
      <vt:variant>
        <vt:i4>1028</vt:i4>
      </vt:variant>
      <vt:variant>
        <vt:i4>1</vt:i4>
      </vt:variant>
      <vt:variant>
        <vt:lpwstr>EM spectrum 2</vt:lpwstr>
      </vt:variant>
      <vt:variant>
        <vt:lpwstr/>
      </vt:variant>
      <vt:variant>
        <vt:i4>655372</vt:i4>
      </vt:variant>
      <vt:variant>
        <vt:i4>7982</vt:i4>
      </vt:variant>
      <vt:variant>
        <vt:i4>1029</vt:i4>
      </vt:variant>
      <vt:variant>
        <vt:i4>1</vt:i4>
      </vt:variant>
      <vt:variant>
        <vt:lpwstr>hyds3</vt:lpwstr>
      </vt:variant>
      <vt:variant>
        <vt:lpwstr/>
      </vt:variant>
      <vt:variant>
        <vt:i4>655372</vt:i4>
      </vt:variant>
      <vt:variant>
        <vt:i4>8648</vt:i4>
      </vt:variant>
      <vt:variant>
        <vt:i4>1030</vt:i4>
      </vt:variant>
      <vt:variant>
        <vt:i4>1</vt:i4>
      </vt:variant>
      <vt:variant>
        <vt:lpwstr>hyds4</vt:lpwstr>
      </vt:variant>
      <vt:variant>
        <vt:lpwstr/>
      </vt:variant>
      <vt:variant>
        <vt:i4>655372</vt:i4>
      </vt:variant>
      <vt:variant>
        <vt:i4>8966</vt:i4>
      </vt:variant>
      <vt:variant>
        <vt:i4>1031</vt:i4>
      </vt:variant>
      <vt:variant>
        <vt:i4>1</vt:i4>
      </vt:variant>
      <vt:variant>
        <vt:lpwstr>hyds5</vt:lpwstr>
      </vt:variant>
      <vt:variant>
        <vt:lpwstr/>
      </vt:variant>
      <vt:variant>
        <vt:i4>655372</vt:i4>
      </vt:variant>
      <vt:variant>
        <vt:i4>9138</vt:i4>
      </vt:variant>
      <vt:variant>
        <vt:i4>1032</vt:i4>
      </vt:variant>
      <vt:variant>
        <vt:i4>1</vt:i4>
      </vt:variant>
      <vt:variant>
        <vt:lpwstr>hyds6</vt:lpwstr>
      </vt:variant>
      <vt:variant>
        <vt:lpwstr/>
      </vt:variant>
      <vt:variant>
        <vt:i4>1835020</vt:i4>
      </vt:variant>
      <vt:variant>
        <vt:i4>9549</vt:i4>
      </vt:variant>
      <vt:variant>
        <vt:i4>1033</vt:i4>
      </vt:variant>
      <vt:variant>
        <vt:i4>1</vt:i4>
      </vt:variant>
      <vt:variant>
        <vt:lpwstr>hyde3</vt:lpwstr>
      </vt:variant>
      <vt:variant>
        <vt:lpwstr/>
      </vt:variant>
      <vt:variant>
        <vt:i4>1900554</vt:i4>
      </vt:variant>
      <vt:variant>
        <vt:i4>9906</vt:i4>
      </vt:variant>
      <vt:variant>
        <vt:i4>1034</vt:i4>
      </vt:variant>
      <vt:variant>
        <vt:i4>1</vt:i4>
      </vt:variant>
      <vt:variant>
        <vt:lpwstr>bohr</vt:lpwstr>
      </vt:variant>
      <vt:variant>
        <vt:lpwstr/>
      </vt:variant>
      <vt:variant>
        <vt:i4>1900554</vt:i4>
      </vt:variant>
      <vt:variant>
        <vt:i4>10141</vt:i4>
      </vt:variant>
      <vt:variant>
        <vt:i4>1035</vt:i4>
      </vt:variant>
      <vt:variant>
        <vt:i4>1</vt:i4>
      </vt:variant>
      <vt:variant>
        <vt:lpwstr>bohr</vt:lpwstr>
      </vt:variant>
      <vt:variant>
        <vt:lpwstr/>
      </vt:variant>
      <vt:variant>
        <vt:i4>1900554</vt:i4>
      </vt:variant>
      <vt:variant>
        <vt:i4>10337</vt:i4>
      </vt:variant>
      <vt:variant>
        <vt:i4>1036</vt:i4>
      </vt:variant>
      <vt:variant>
        <vt:i4>1</vt:i4>
      </vt:variant>
      <vt:variant>
        <vt:lpwstr>bohr</vt:lpwstr>
      </vt:variant>
      <vt:variant>
        <vt:lpwstr/>
      </vt:variant>
      <vt:variant>
        <vt:i4>1900554</vt:i4>
      </vt:variant>
      <vt:variant>
        <vt:i4>10551</vt:i4>
      </vt:variant>
      <vt:variant>
        <vt:i4>1037</vt:i4>
      </vt:variant>
      <vt:variant>
        <vt:i4>1</vt:i4>
      </vt:variant>
      <vt:variant>
        <vt:lpwstr>bohr</vt:lpwstr>
      </vt:variant>
      <vt:variant>
        <vt:lpwstr/>
      </vt:variant>
      <vt:variant>
        <vt:i4>1900554</vt:i4>
      </vt:variant>
      <vt:variant>
        <vt:i4>10824</vt:i4>
      </vt:variant>
      <vt:variant>
        <vt:i4>1038</vt:i4>
      </vt:variant>
      <vt:variant>
        <vt:i4>1</vt:i4>
      </vt:variant>
      <vt:variant>
        <vt:lpwstr>bohr</vt:lpwstr>
      </vt:variant>
      <vt:variant>
        <vt:lpwstr/>
      </vt:variant>
      <vt:variant>
        <vt:i4>1900554</vt:i4>
      </vt:variant>
      <vt:variant>
        <vt:i4>11042</vt:i4>
      </vt:variant>
      <vt:variant>
        <vt:i4>1039</vt:i4>
      </vt:variant>
      <vt:variant>
        <vt:i4>1</vt:i4>
      </vt:variant>
      <vt:variant>
        <vt:lpwstr>bohr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Ellis</dc:creator>
  <cp:keywords/>
  <cp:lastModifiedBy>Craig Riesen</cp:lastModifiedBy>
  <cp:revision>20</cp:revision>
  <cp:lastPrinted>2008-12-01T17:56:00Z</cp:lastPrinted>
  <dcterms:created xsi:type="dcterms:W3CDTF">2021-06-11T13:03:00Z</dcterms:created>
  <dcterms:modified xsi:type="dcterms:W3CDTF">2024-01-03T18:53:00Z</dcterms:modified>
</cp:coreProperties>
</file>